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74138" w14:textId="768B054A" w:rsidR="00C53F70" w:rsidRDefault="00C53F70" w:rsidP="00C53F70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★★★☆☆</w:t>
      </w:r>
    </w:p>
    <w:p w14:paraId="1C5DDEB5" w14:textId="77777777" w:rsidR="00C53F70" w:rsidRDefault="00C53F70" w:rsidP="00C53F7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83585AB" w14:textId="2BC5D0C8" w:rsidR="00C53F70" w:rsidRDefault="00C53F70" w:rsidP="00C53F7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proofErr w:type="gramStart"/>
      <w:r>
        <w:rPr>
          <w:rFonts w:eastAsia="標楷體" w:hint="eastAsia"/>
          <w:b/>
          <w:sz w:val="28"/>
        </w:rPr>
        <w:t>1</w:t>
      </w:r>
      <w:r>
        <w:rPr>
          <w:rFonts w:eastAsia="標楷體"/>
          <w:b/>
          <w:sz w:val="28"/>
        </w:rPr>
        <w:t>1</w:t>
      </w:r>
      <w:r w:rsidR="00024CF3">
        <w:rPr>
          <w:rFonts w:eastAsia="標楷體"/>
          <w:b/>
          <w:sz w:val="28"/>
        </w:rPr>
        <w:t>367:Full</w:t>
      </w:r>
      <w:proofErr w:type="gramEnd"/>
      <w:r w:rsidR="00024CF3">
        <w:rPr>
          <w:rFonts w:eastAsia="標楷體"/>
          <w:b/>
          <w:sz w:val="28"/>
        </w:rPr>
        <w:t xml:space="preserve"> tank?</w:t>
      </w:r>
    </w:p>
    <w:p w14:paraId="1855C8A4" w14:textId="6ED62008" w:rsidR="00C53F70" w:rsidRDefault="00C53F70" w:rsidP="00C53F7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proofErr w:type="gramStart"/>
      <w:r>
        <w:rPr>
          <w:rFonts w:eastAsia="標楷體" w:hint="eastAsia"/>
          <w:b/>
          <w:sz w:val="28"/>
        </w:rPr>
        <w:t>壯丹照</w:t>
      </w:r>
      <w:proofErr w:type="gramEnd"/>
    </w:p>
    <w:p w14:paraId="2DFEF50D" w14:textId="1928E154" w:rsidR="00C53F70" w:rsidRDefault="00C53F70" w:rsidP="00C53F7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 w:hint="eastAsia"/>
          <w:b/>
          <w:sz w:val="28"/>
        </w:rPr>
        <w:t>1</w:t>
      </w:r>
      <w:r>
        <w:rPr>
          <w:rFonts w:eastAsia="標楷體"/>
          <w:b/>
          <w:sz w:val="28"/>
        </w:rPr>
        <w:t>8</w:t>
      </w:r>
      <w:r>
        <w:rPr>
          <w:rFonts w:eastAsia="標楷體" w:hint="eastAsia"/>
          <w:b/>
          <w:sz w:val="28"/>
        </w:rPr>
        <w:t>年</w:t>
      </w:r>
      <w:r w:rsidR="00024CF3">
        <w:rPr>
          <w:rFonts w:eastAsia="標楷體"/>
          <w:b/>
          <w:sz w:val="28"/>
        </w:rPr>
        <w:t>6</w:t>
      </w:r>
      <w:r>
        <w:rPr>
          <w:rFonts w:eastAsia="標楷體" w:hint="eastAsia"/>
          <w:b/>
          <w:sz w:val="28"/>
        </w:rPr>
        <w:t>月</w:t>
      </w:r>
      <w:r w:rsidR="00024CF3">
        <w:rPr>
          <w:rFonts w:eastAsia="標楷體"/>
          <w:b/>
          <w:sz w:val="28"/>
        </w:rPr>
        <w:t>15</w:t>
      </w:r>
      <w:r>
        <w:rPr>
          <w:rFonts w:eastAsia="標楷體" w:hint="eastAsia"/>
          <w:b/>
          <w:sz w:val="28"/>
        </w:rPr>
        <w:t>日</w:t>
      </w:r>
    </w:p>
    <w:p w14:paraId="290BB36A" w14:textId="2797C686" w:rsidR="00C53F70" w:rsidRDefault="00C53F70" w:rsidP="00C53F70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29313FF5" w14:textId="0C263466" w:rsidR="00024CF3" w:rsidRPr="00C53F70" w:rsidRDefault="00C53F70" w:rsidP="00024CF3">
      <w:pPr>
        <w:spacing w:line="36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給定一個</w:t>
      </w:r>
      <w:r w:rsidRPr="00C53F70">
        <w:rPr>
          <w:rFonts w:eastAsia="標楷體"/>
          <w:sz w:val="28"/>
        </w:rPr>
        <w:t>n</w:t>
      </w:r>
      <w:r>
        <w:rPr>
          <w:rFonts w:eastAsia="標楷體"/>
          <w:sz w:val="28"/>
        </w:rPr>
        <w:t xml:space="preserve"> </w:t>
      </w:r>
      <w:r w:rsidRPr="00C53F70">
        <w:rPr>
          <w:rFonts w:eastAsia="標楷體"/>
          <w:sz w:val="28"/>
        </w:rPr>
        <w:t>(</w:t>
      </w:r>
      <w:r w:rsidR="00024CF3">
        <w:rPr>
          <w:rFonts w:eastAsia="標楷體"/>
          <w:sz w:val="28"/>
        </w:rPr>
        <w:t>1</w:t>
      </w:r>
      <m:oMath>
        <m:r>
          <w:rPr>
            <w:rFonts w:ascii="Cambria Math" w:eastAsia="標楷體" w:hAnsi="Cambria Math"/>
            <w:sz w:val="28"/>
          </w:rPr>
          <m:t>≤</m:t>
        </m:r>
      </m:oMath>
      <w:r w:rsidRPr="00C53F70">
        <w:rPr>
          <w:rFonts w:eastAsia="標楷體"/>
          <w:sz w:val="28"/>
        </w:rPr>
        <w:t>n</w:t>
      </w:r>
      <m:oMath>
        <m:r>
          <w:rPr>
            <w:rFonts w:ascii="Cambria Math" w:eastAsia="標楷體" w:hAnsi="Cambria Math"/>
            <w:sz w:val="28"/>
          </w:rPr>
          <m:t>≤</m:t>
        </m:r>
      </m:oMath>
      <w:r w:rsidRPr="00C53F70">
        <w:rPr>
          <w:rFonts w:eastAsia="標楷體"/>
          <w:sz w:val="28"/>
        </w:rPr>
        <w:t>1000)</w:t>
      </w:r>
      <w:r w:rsidR="00024CF3">
        <w:rPr>
          <w:rFonts w:eastAsia="標楷體" w:hint="eastAsia"/>
          <w:sz w:val="28"/>
        </w:rPr>
        <w:t>，</w:t>
      </w:r>
      <w:r w:rsidR="00024CF3">
        <w:rPr>
          <w:rFonts w:eastAsia="標楷體"/>
          <w:sz w:val="28"/>
        </w:rPr>
        <w:t>m(0&lt;=m&lt;=10000)</w:t>
      </w:r>
      <w:r>
        <w:rPr>
          <w:rFonts w:ascii="標楷體" w:eastAsia="標楷體" w:hint="eastAsia"/>
          <w:sz w:val="28"/>
        </w:rPr>
        <w:t>，</w:t>
      </w:r>
      <w:r w:rsidR="00024CF3">
        <w:rPr>
          <w:rFonts w:ascii="標楷體" w:eastAsia="標楷體" w:hint="eastAsia"/>
          <w:sz w:val="28"/>
        </w:rPr>
        <w:t>代表n</w:t>
      </w:r>
      <w:proofErr w:type="gramStart"/>
      <w:r w:rsidR="00024CF3">
        <w:rPr>
          <w:rFonts w:ascii="標楷體" w:eastAsia="標楷體" w:hint="eastAsia"/>
          <w:sz w:val="28"/>
        </w:rPr>
        <w:t>個</w:t>
      </w:r>
      <w:proofErr w:type="gramEnd"/>
      <w:r w:rsidR="00024CF3">
        <w:rPr>
          <w:rFonts w:ascii="標楷體" w:eastAsia="標楷體" w:hint="eastAsia"/>
          <w:sz w:val="28"/>
        </w:rPr>
        <w:t>城鎮和m條道路，接著輸入n組數字代表每</w:t>
      </w:r>
      <w:proofErr w:type="gramStart"/>
      <w:r w:rsidR="00024CF3">
        <w:rPr>
          <w:rFonts w:ascii="標楷體" w:eastAsia="標楷體" w:hint="eastAsia"/>
          <w:sz w:val="28"/>
        </w:rPr>
        <w:t>個</w:t>
      </w:r>
      <w:proofErr w:type="gramEnd"/>
      <w:r w:rsidR="00024CF3">
        <w:rPr>
          <w:rFonts w:ascii="標楷體" w:eastAsia="標楷體" w:hint="eastAsia"/>
          <w:sz w:val="28"/>
        </w:rPr>
        <w:t>城鎮(</w:t>
      </w:r>
      <w:r w:rsidR="00024CF3">
        <w:rPr>
          <w:rFonts w:ascii="標楷體" w:eastAsia="標楷體"/>
          <w:sz w:val="28"/>
        </w:rPr>
        <w:t>0~n-1)</w:t>
      </w:r>
      <w:r w:rsidR="00024CF3">
        <w:rPr>
          <w:rFonts w:ascii="標楷體" w:eastAsia="標楷體" w:hint="eastAsia"/>
          <w:sz w:val="28"/>
        </w:rPr>
        <w:t>的汽油價格；接著輸入m組數字，每一</w:t>
      </w:r>
      <w:proofErr w:type="gramStart"/>
      <w:r w:rsidR="00024CF3">
        <w:rPr>
          <w:rFonts w:ascii="標楷體" w:eastAsia="標楷體" w:hint="eastAsia"/>
          <w:sz w:val="28"/>
        </w:rPr>
        <w:t>組測資代表</w:t>
      </w:r>
      <w:proofErr w:type="gramEnd"/>
      <w:r w:rsidR="00024CF3">
        <w:rPr>
          <w:rFonts w:ascii="標楷體" w:eastAsia="標楷體" w:hint="eastAsia"/>
          <w:sz w:val="28"/>
        </w:rPr>
        <w:t>(城鎮a,城鎮b</w:t>
      </w:r>
      <w:r w:rsidR="00024CF3">
        <w:rPr>
          <w:rFonts w:ascii="標楷體" w:eastAsia="標楷體"/>
          <w:sz w:val="28"/>
        </w:rPr>
        <w:t>,</w:t>
      </w:r>
      <w:r w:rsidR="00024CF3">
        <w:rPr>
          <w:rFonts w:ascii="標楷體" w:eastAsia="標楷體" w:hint="eastAsia"/>
          <w:sz w:val="28"/>
        </w:rPr>
        <w:t>耗油量)；最後輸入一個數字q</w:t>
      </w:r>
      <w:r w:rsidR="00024CF3">
        <w:rPr>
          <w:rFonts w:ascii="標楷體" w:eastAsia="標楷體"/>
          <w:sz w:val="28"/>
        </w:rPr>
        <w:t>(1&lt;=q&lt;=100)</w:t>
      </w:r>
      <w:r w:rsidR="00024CF3">
        <w:rPr>
          <w:rFonts w:ascii="標楷體" w:eastAsia="標楷體" w:hint="eastAsia"/>
          <w:sz w:val="28"/>
        </w:rPr>
        <w:t>，代表q</w:t>
      </w:r>
      <w:proofErr w:type="gramStart"/>
      <w:r w:rsidR="00024CF3">
        <w:rPr>
          <w:rFonts w:ascii="標楷體" w:eastAsia="標楷體" w:hint="eastAsia"/>
          <w:sz w:val="28"/>
        </w:rPr>
        <w:t>筆測資</w:t>
      </w:r>
      <w:proofErr w:type="gramEnd"/>
      <w:r w:rsidR="00024CF3">
        <w:rPr>
          <w:rFonts w:ascii="標楷體" w:eastAsia="標楷體" w:hint="eastAsia"/>
          <w:sz w:val="28"/>
        </w:rPr>
        <w:t>，每</w:t>
      </w:r>
      <w:proofErr w:type="gramStart"/>
      <w:r w:rsidR="00024CF3">
        <w:rPr>
          <w:rFonts w:ascii="標楷體" w:eastAsia="標楷體" w:hint="eastAsia"/>
          <w:sz w:val="28"/>
        </w:rPr>
        <w:t>筆測資</w:t>
      </w:r>
      <w:proofErr w:type="gramEnd"/>
      <w:r w:rsidR="00024CF3">
        <w:rPr>
          <w:rFonts w:ascii="標楷體" w:eastAsia="標楷體" w:hint="eastAsia"/>
          <w:sz w:val="28"/>
        </w:rPr>
        <w:t>分別輸入(油箱大小,起始城鎮,目標城鎮)，並且假設油箱一開始是空的。</w:t>
      </w:r>
    </w:p>
    <w:p w14:paraId="1CB5CCF9" w14:textId="77777777" w:rsidR="00C53F70" w:rsidRDefault="00C53F70" w:rsidP="00C53F70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0F50EDF0" w14:textId="75E73AFD" w:rsidR="00000000" w:rsidRPr="00024CF3" w:rsidRDefault="002A64FA" w:rsidP="00024CF3">
      <w:pPr>
        <w:pStyle w:val="a3"/>
        <w:ind w:firstLine="0"/>
        <w:rPr>
          <w:rFonts w:ascii="Times New Roman" w:eastAsia="細明體"/>
        </w:rPr>
      </w:pPr>
      <w:r w:rsidRPr="00024CF3">
        <w:rPr>
          <w:rFonts w:ascii="Times New Roman" w:eastAsia="細明體"/>
        </w:rPr>
        <w:t>5</w:t>
      </w:r>
      <w:r w:rsidRPr="00024CF3">
        <w:rPr>
          <w:rFonts w:ascii="Times New Roman" w:eastAsia="細明體"/>
        </w:rPr>
        <w:t xml:space="preserve"> </w:t>
      </w:r>
      <w:r w:rsidRPr="00024CF3">
        <w:rPr>
          <w:rFonts w:ascii="Times New Roman" w:eastAsia="細明體"/>
        </w:rPr>
        <w:t>5</w:t>
      </w:r>
    </w:p>
    <w:p w14:paraId="2EC4BBF2" w14:textId="7EA451B1" w:rsidR="00000000" w:rsidRPr="00024CF3" w:rsidRDefault="002A64FA" w:rsidP="00024CF3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024CF3">
        <w:rPr>
          <w:rFonts w:ascii="Times New Roman" w:eastAsia="細明體"/>
        </w:rPr>
        <w:t>0 20 12 13</w:t>
      </w:r>
      <w:r w:rsidRPr="00024CF3">
        <w:rPr>
          <w:rFonts w:eastAsia="細明體"/>
        </w:rPr>
        <w:t xml:space="preserve"> </w:t>
      </w:r>
      <w:r w:rsidRPr="00024CF3">
        <w:rPr>
          <w:rFonts w:eastAsia="細明體"/>
        </w:rPr>
        <w:sym w:font="Wingdings" w:char="F0E8"/>
      </w:r>
      <w:r w:rsidRPr="00024CF3">
        <w:rPr>
          <w:rFonts w:ascii="標楷體" w:eastAsia="標楷體" w:hAnsi="標楷體" w:hint="eastAsia"/>
        </w:rPr>
        <w:t>城鎮油價</w:t>
      </w:r>
    </w:p>
    <w:p w14:paraId="4C6B0FC0" w14:textId="6BE7CE37" w:rsidR="00000000" w:rsidRPr="00024CF3" w:rsidRDefault="00024CF3" w:rsidP="00024CF3">
      <w:pPr>
        <w:pStyle w:val="a3"/>
        <w:ind w:firstLine="0"/>
        <w:rPr>
          <w:rFonts w:ascii="Times New Roman" w:eastAsia="細明體"/>
        </w:rPr>
      </w:pPr>
      <w:r w:rsidRPr="00024CF3">
        <w:rPr>
          <w:rFonts w:ascii="Times New Roman" w:eastAsia="細明體"/>
        </w:rPr>
        <w:t>0 1</w:t>
      </w:r>
      <w:r w:rsidR="002A64FA" w:rsidRPr="00024CF3">
        <w:rPr>
          <w:rFonts w:ascii="Times New Roman" w:eastAsia="細明體"/>
        </w:rPr>
        <w:t xml:space="preserve"> </w:t>
      </w:r>
      <w:r w:rsidR="002A64FA" w:rsidRPr="00024CF3">
        <w:rPr>
          <w:rFonts w:ascii="Times New Roman" w:eastAsia="細明體"/>
        </w:rPr>
        <w:t>9</w:t>
      </w:r>
    </w:p>
    <w:p w14:paraId="2246FCD6" w14:textId="5A08770A" w:rsidR="00024CF3" w:rsidRPr="00024CF3" w:rsidRDefault="00024CF3" w:rsidP="00024CF3">
      <w:pPr>
        <w:pStyle w:val="a3"/>
        <w:ind w:firstLine="0"/>
        <w:rPr>
          <w:rFonts w:ascii="Times New Roman" w:eastAsia="細明體"/>
        </w:rPr>
      </w:pPr>
      <w:r w:rsidRPr="00024CF3">
        <w:rPr>
          <w:rFonts w:ascii="Times New Roman" w:eastAsia="細明體"/>
        </w:rPr>
        <w:t xml:space="preserve">1 </w:t>
      </w:r>
      <w:r w:rsidR="002A64FA" w:rsidRPr="00024CF3">
        <w:rPr>
          <w:rFonts w:ascii="Times New Roman" w:eastAsia="細明體"/>
        </w:rPr>
        <w:t>2 8</w:t>
      </w:r>
    </w:p>
    <w:p w14:paraId="63478B86" w14:textId="5BC7E04B" w:rsidR="00024CF3" w:rsidRPr="00024CF3" w:rsidRDefault="00024CF3" w:rsidP="00024CF3">
      <w:pPr>
        <w:pStyle w:val="a3"/>
        <w:ind w:firstLine="0"/>
        <w:rPr>
          <w:rFonts w:ascii="標楷體" w:eastAsia="標楷體" w:hAnsi="標楷體"/>
        </w:rPr>
      </w:pPr>
      <w:r>
        <w:rPr>
          <w:rFonts w:ascii="Times New Roman" w:eastAsia="細明體"/>
        </w:rPr>
        <w:t>1 2</w:t>
      </w:r>
      <w:r w:rsidR="002A64FA" w:rsidRPr="00024CF3">
        <w:rPr>
          <w:rFonts w:ascii="Times New Roman" w:eastAsia="細明體"/>
        </w:rPr>
        <w:t xml:space="preserve"> 1</w:t>
      </w:r>
      <w:r w:rsidR="002A64FA" w:rsidRPr="00024CF3">
        <w:rPr>
          <w:rFonts w:ascii="Times New Roman" w:eastAsia="細明體"/>
        </w:rPr>
        <w:t xml:space="preserve"> </w:t>
      </w:r>
      <w:r w:rsidR="002A64FA" w:rsidRPr="00024CF3">
        <w:rPr>
          <w:rFonts w:eastAsia="細明體"/>
        </w:rPr>
        <w:t xml:space="preserve">           </w:t>
      </w:r>
      <w:r w:rsidR="002A64FA" w:rsidRPr="00024CF3">
        <w:rPr>
          <w:rFonts w:eastAsia="細明體"/>
        </w:rPr>
        <w:t xml:space="preserve">     </w:t>
      </w:r>
      <w:r w:rsidR="002A64FA" w:rsidRPr="00024CF3">
        <w:rPr>
          <w:rFonts w:eastAsia="細明體"/>
        </w:rPr>
        <w:sym w:font="Wingdings" w:char="F0E8"/>
      </w:r>
      <w:r w:rsidR="002A64FA" w:rsidRPr="00024CF3">
        <w:rPr>
          <w:rFonts w:ascii="標楷體" w:eastAsia="標楷體" w:hAnsi="標楷體"/>
        </w:rPr>
        <w:t>(</w:t>
      </w:r>
      <w:r w:rsidR="002A64FA" w:rsidRPr="00024CF3">
        <w:rPr>
          <w:rFonts w:ascii="標楷體" w:eastAsia="標楷體" w:hAnsi="標楷體" w:hint="eastAsia"/>
        </w:rPr>
        <w:t>城鎮</w:t>
      </w:r>
      <w:r w:rsidR="002A64FA" w:rsidRPr="00024CF3">
        <w:rPr>
          <w:rFonts w:ascii="標楷體" w:eastAsia="標楷體" w:hAnsi="標楷體"/>
        </w:rPr>
        <w:t>a,</w:t>
      </w:r>
      <w:r w:rsidR="002A64FA" w:rsidRPr="00024CF3">
        <w:rPr>
          <w:rFonts w:ascii="標楷體" w:eastAsia="標楷體" w:hAnsi="標楷體" w:hint="eastAsia"/>
        </w:rPr>
        <w:t>城鎮</w:t>
      </w:r>
      <w:r w:rsidR="002A64FA" w:rsidRPr="00024CF3">
        <w:rPr>
          <w:rFonts w:ascii="標楷體" w:eastAsia="標楷體" w:hAnsi="標楷體"/>
        </w:rPr>
        <w:t>b,</w:t>
      </w:r>
      <w:r w:rsidR="002A64FA" w:rsidRPr="00024CF3">
        <w:rPr>
          <w:rFonts w:ascii="標楷體" w:eastAsia="標楷體" w:hAnsi="標楷體" w:hint="eastAsia"/>
        </w:rPr>
        <w:t>耗油量</w:t>
      </w:r>
      <w:r w:rsidR="002A64FA" w:rsidRPr="00024CF3">
        <w:rPr>
          <w:rFonts w:ascii="標楷體" w:eastAsia="標楷體" w:hAnsi="標楷體"/>
        </w:rPr>
        <w:t>)</w:t>
      </w:r>
    </w:p>
    <w:p w14:paraId="093ACB7C" w14:textId="75E9F91B" w:rsidR="00000000" w:rsidRPr="00024CF3" w:rsidRDefault="00024CF3" w:rsidP="00024CF3">
      <w:pPr>
        <w:pStyle w:val="a3"/>
        <w:ind w:firstLine="0"/>
        <w:rPr>
          <w:rFonts w:ascii="Times New Roman" w:eastAsia="細明體"/>
        </w:rPr>
      </w:pPr>
      <w:r>
        <w:rPr>
          <w:rFonts w:ascii="Times New Roman" w:eastAsia="細明體"/>
        </w:rPr>
        <w:t xml:space="preserve">1 </w:t>
      </w:r>
      <w:r w:rsidR="002A64FA" w:rsidRPr="00024CF3">
        <w:rPr>
          <w:rFonts w:ascii="Times New Roman" w:eastAsia="細明體"/>
        </w:rPr>
        <w:t>3 11</w:t>
      </w:r>
    </w:p>
    <w:p w14:paraId="2F9D0606" w14:textId="2505CE98" w:rsidR="00000000" w:rsidRPr="00024CF3" w:rsidRDefault="00024CF3" w:rsidP="00024CF3">
      <w:pPr>
        <w:pStyle w:val="a3"/>
        <w:ind w:firstLine="0"/>
        <w:rPr>
          <w:rFonts w:ascii="Times New Roman" w:eastAsia="細明體"/>
        </w:rPr>
      </w:pPr>
      <w:r>
        <w:rPr>
          <w:rFonts w:ascii="Times New Roman" w:eastAsia="細明體"/>
        </w:rPr>
        <w:t xml:space="preserve">2 </w:t>
      </w:r>
      <w:r w:rsidR="002A64FA" w:rsidRPr="00024CF3">
        <w:rPr>
          <w:rFonts w:ascii="Times New Roman" w:eastAsia="細明體"/>
        </w:rPr>
        <w:t>3 7</w:t>
      </w:r>
    </w:p>
    <w:p w14:paraId="35FCF3F0" w14:textId="69947853" w:rsidR="00000000" w:rsidRPr="00024CF3" w:rsidRDefault="00024CF3" w:rsidP="00024CF3">
      <w:pPr>
        <w:pStyle w:val="a3"/>
        <w:ind w:firstLine="0"/>
        <w:rPr>
          <w:rFonts w:ascii="Times New Roman" w:eastAsia="標楷體"/>
        </w:rPr>
      </w:pPr>
      <w:r w:rsidRPr="00024CF3">
        <w:rPr>
          <w:rFonts w:ascii="Times New Roman" w:eastAsia="細明體"/>
        </w:rPr>
        <w:t xml:space="preserve">2 </w:t>
      </w:r>
      <w:r w:rsidR="002A64FA" w:rsidRPr="00024CF3">
        <w:rPr>
          <w:rFonts w:ascii="Times New Roman" w:eastAsia="細明體"/>
        </w:rPr>
        <w:sym w:font="Wingdings" w:char="F0E8"/>
      </w:r>
      <w:proofErr w:type="gramStart"/>
      <w:r w:rsidR="002A64FA" w:rsidRPr="00024CF3">
        <w:rPr>
          <w:rFonts w:ascii="Times New Roman" w:eastAsia="標楷體"/>
        </w:rPr>
        <w:t>測資數量</w:t>
      </w:r>
      <w:proofErr w:type="gramEnd"/>
    </w:p>
    <w:p w14:paraId="78F31ADA" w14:textId="77777777" w:rsidR="00024CF3" w:rsidRPr="00024CF3" w:rsidRDefault="002A64FA" w:rsidP="00024CF3">
      <w:pPr>
        <w:pStyle w:val="a3"/>
        <w:ind w:firstLine="0"/>
        <w:rPr>
          <w:rFonts w:ascii="Times New Roman" w:eastAsia="細明體"/>
        </w:rPr>
      </w:pPr>
      <w:r w:rsidRPr="00024CF3">
        <w:rPr>
          <w:rFonts w:ascii="Times New Roman" w:eastAsia="細明體"/>
        </w:rPr>
        <w:t>7 1 3</w:t>
      </w:r>
      <w:r w:rsidRPr="00024CF3">
        <w:rPr>
          <w:rFonts w:ascii="Times New Roman" w:eastAsia="細明體"/>
        </w:rPr>
        <w:t xml:space="preserve"> </w:t>
      </w:r>
      <w:r w:rsidRPr="00024CF3">
        <w:rPr>
          <w:rFonts w:ascii="Times New Roman" w:eastAsia="細明體"/>
        </w:rPr>
        <w:sym w:font="Wingdings" w:char="F0E8"/>
      </w:r>
      <w:r w:rsidRPr="00024CF3">
        <w:rPr>
          <w:rFonts w:ascii="Times New Roman" w:eastAsia="細明體"/>
        </w:rPr>
        <w:t>Output:90</w:t>
      </w:r>
    </w:p>
    <w:p w14:paraId="2B9ACD2A" w14:textId="21EC151F" w:rsidR="00000000" w:rsidRPr="00024CF3" w:rsidRDefault="002A64FA" w:rsidP="00024CF3">
      <w:pPr>
        <w:pStyle w:val="a3"/>
        <w:ind w:firstLine="0"/>
        <w:rPr>
          <w:rFonts w:ascii="Times New Roman" w:eastAsia="細明體"/>
        </w:rPr>
      </w:pPr>
      <w:r w:rsidRPr="00024CF3">
        <w:rPr>
          <w:rFonts w:ascii="Times New Roman" w:eastAsia="細明體"/>
        </w:rPr>
        <w:t>7 0 3</w:t>
      </w:r>
      <w:r w:rsidRPr="00024CF3">
        <w:rPr>
          <w:rFonts w:ascii="Times New Roman" w:eastAsia="細明體"/>
        </w:rPr>
        <w:t xml:space="preserve"> </w:t>
      </w:r>
      <w:r w:rsidRPr="00024CF3">
        <w:rPr>
          <w:rFonts w:ascii="Times New Roman" w:eastAsia="細明體"/>
        </w:rPr>
        <w:sym w:font="Wingdings" w:char="F0E8"/>
      </w:r>
      <w:proofErr w:type="spellStart"/>
      <w:proofErr w:type="gramStart"/>
      <w:r w:rsidRPr="00024CF3">
        <w:rPr>
          <w:rFonts w:ascii="Times New Roman" w:eastAsia="細明體"/>
        </w:rPr>
        <w:t>Output:impossible</w:t>
      </w:r>
      <w:proofErr w:type="spellEnd"/>
      <w:proofErr w:type="gramEnd"/>
    </w:p>
    <w:p w14:paraId="5FF8BC0E" w14:textId="77777777" w:rsidR="00C53F70" w:rsidRDefault="00C53F70" w:rsidP="00C53F70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6453448B" w14:textId="20247EB8" w:rsidR="00C53F70" w:rsidRPr="00862676" w:rsidRDefault="00024CF3" w:rsidP="00C53F70">
      <w:pPr>
        <w:pStyle w:val="a3"/>
        <w:jc w:val="both"/>
        <w:rPr>
          <w:rFonts w:ascii="Times New Roman" w:eastAsia="細明體"/>
          <w:sz w:val="28"/>
        </w:rPr>
      </w:pPr>
      <w:r w:rsidRPr="00862676">
        <w:rPr>
          <w:rFonts w:ascii="Times New Roman" w:eastAsia="細明體"/>
        </w:rPr>
        <w:t>如果</w:t>
      </w:r>
      <w:r w:rsidRPr="00862676">
        <w:rPr>
          <w:rFonts w:ascii="Times New Roman" w:eastAsia="細明體"/>
        </w:rPr>
        <w:t>(</w:t>
      </w:r>
      <w:r w:rsidRPr="00862676">
        <w:rPr>
          <w:rFonts w:ascii="Times New Roman" w:eastAsia="細明體"/>
        </w:rPr>
        <w:t>油箱大小</w:t>
      </w:r>
      <w:r w:rsidRPr="00862676">
        <w:rPr>
          <w:rFonts w:ascii="Times New Roman" w:eastAsia="細明體"/>
        </w:rPr>
        <w:t>)&gt;(</w:t>
      </w:r>
      <w:r w:rsidRPr="00862676">
        <w:rPr>
          <w:rFonts w:ascii="Times New Roman" w:eastAsia="細明體"/>
        </w:rPr>
        <w:t>耗費油量</w:t>
      </w:r>
      <w:r w:rsidRPr="00862676">
        <w:rPr>
          <w:rFonts w:ascii="Times New Roman" w:eastAsia="細明體"/>
        </w:rPr>
        <w:t>)</w:t>
      </w:r>
      <w:r w:rsidRPr="00862676">
        <w:rPr>
          <w:rFonts w:ascii="Times New Roman" w:eastAsia="細明體"/>
        </w:rPr>
        <w:t>即代表該城鎮是可以到達的。利用</w:t>
      </w:r>
      <w:r w:rsidRPr="00862676">
        <w:rPr>
          <w:rFonts w:ascii="Times New Roman" w:eastAsia="細明體"/>
        </w:rPr>
        <w:t>Dijkstra</w:t>
      </w:r>
      <w:r w:rsidRPr="00862676">
        <w:rPr>
          <w:rFonts w:ascii="Times New Roman" w:eastAsia="細明體"/>
        </w:rPr>
        <w:t>的方式，首先將起點到達各點的耗油量設定為無限，接著判斷每一站不同加油方式何者較為便宜，</w:t>
      </w:r>
      <w:r w:rsidR="00862676" w:rsidRPr="00862676">
        <w:rPr>
          <w:rFonts w:ascii="Times New Roman" w:eastAsia="細明體"/>
        </w:rPr>
        <w:t>假如油箱已滿或者本城鎮的油價高於上一個狀態的城鎮，就不加油，反之則加到當前城市距離的油量。</w:t>
      </w:r>
    </w:p>
    <w:p w14:paraId="69797211" w14:textId="77777777" w:rsidR="00C53F70" w:rsidRDefault="00C53F70" w:rsidP="00C53F7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7319F3C1" w14:textId="3F83FF8F" w:rsidR="00C53F70" w:rsidRDefault="00E733F7" w:rsidP="00C53F70">
      <w:pPr>
        <w:pStyle w:val="a3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45A91D70" w14:textId="77777777" w:rsidR="00C53F70" w:rsidRDefault="00C53F70" w:rsidP="00C53F7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08B1BC46" w14:textId="5C09FFE4" w:rsidR="00C53F70" w:rsidRPr="00862676" w:rsidRDefault="00862676" w:rsidP="00C53F70">
      <w:pPr>
        <w:pStyle w:val="a3"/>
        <w:jc w:val="both"/>
        <w:rPr>
          <w:rFonts w:ascii="標楷體" w:eastAsia="標楷體" w:hAnsi="標楷體"/>
        </w:rPr>
      </w:pPr>
      <w:r w:rsidRPr="00862676">
        <w:rPr>
          <w:rFonts w:ascii="標楷體" w:eastAsia="標楷體" w:hAnsi="標楷體" w:hint="eastAsia"/>
        </w:rPr>
        <w:t>Di</w:t>
      </w:r>
      <w:r w:rsidRPr="00862676">
        <w:rPr>
          <w:rFonts w:ascii="標楷體" w:eastAsia="標楷體" w:hAnsi="標楷體"/>
        </w:rPr>
        <w:t>jkstra</w:t>
      </w:r>
      <w:r w:rsidR="00E733F7" w:rsidRPr="00862676">
        <w:rPr>
          <w:rFonts w:ascii="標楷體" w:eastAsia="標楷體" w:hAnsi="標楷體" w:hint="eastAsia"/>
        </w:rPr>
        <w:t>演算法至多為</w:t>
      </w:r>
      <w:r w:rsidR="00E733F7" w:rsidRPr="00862676">
        <w:rPr>
          <w:rFonts w:ascii="標楷體" w:eastAsia="標楷體" w:hAnsi="標楷體"/>
        </w:rPr>
        <w:t>O(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n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</m:oMath>
      <w:r w:rsidR="00E733F7" w:rsidRPr="00862676">
        <w:rPr>
          <w:rFonts w:ascii="標楷體" w:eastAsia="標楷體" w:hAnsi="標楷體"/>
        </w:rPr>
        <w:t>)</w:t>
      </w:r>
      <w:r w:rsidR="00E733F7" w:rsidRPr="00862676">
        <w:rPr>
          <w:rFonts w:ascii="標楷體" w:eastAsia="標楷體" w:hAnsi="標楷體" w:hint="eastAsia"/>
        </w:rPr>
        <w:t>，因此程式至多也是</w:t>
      </w:r>
      <w:r w:rsidR="00E733F7" w:rsidRPr="00862676">
        <w:rPr>
          <w:rFonts w:ascii="標楷體" w:eastAsia="標楷體" w:hAnsi="標楷體"/>
        </w:rPr>
        <w:t>O(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n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</m:oMath>
      <w:r w:rsidR="00E733F7" w:rsidRPr="00862676">
        <w:rPr>
          <w:rFonts w:ascii="標楷體" w:eastAsia="標楷體" w:hAnsi="標楷體"/>
        </w:rPr>
        <w:t>)</w:t>
      </w:r>
      <w:r w:rsidR="00E733F7" w:rsidRPr="00862676">
        <w:rPr>
          <w:rFonts w:ascii="標楷體" w:eastAsia="標楷體" w:hAnsi="標楷體" w:hint="eastAsia"/>
        </w:rPr>
        <w:t>的時間複雜度</w:t>
      </w:r>
    </w:p>
    <w:p w14:paraId="522D48D1" w14:textId="77777777" w:rsidR="00E733F7" w:rsidRDefault="00E733F7" w:rsidP="00C53F70">
      <w:pPr>
        <w:spacing w:line="360" w:lineRule="exact"/>
        <w:rPr>
          <w:rFonts w:ascii="標楷體" w:eastAsia="標楷體"/>
          <w:b/>
          <w:sz w:val="28"/>
        </w:rPr>
      </w:pPr>
    </w:p>
    <w:p w14:paraId="259072DE" w14:textId="646A0421" w:rsidR="00C53F70" w:rsidRDefault="00C53F70" w:rsidP="00C53F7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6F090B0" w14:textId="6E2C4D95" w:rsidR="000B3829" w:rsidRDefault="00862676" w:rsidP="00563D44">
      <w:r>
        <w:rPr>
          <w:rFonts w:hint="eastAsia"/>
        </w:rPr>
        <w:t>無</w:t>
      </w:r>
      <w:bookmarkStart w:id="0" w:name="_GoBack"/>
      <w:bookmarkEnd w:id="0"/>
    </w:p>
    <w:sectPr w:rsidR="000B38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BC562" w14:textId="77777777" w:rsidR="002A64FA" w:rsidRDefault="002A64FA">
      <w:r>
        <w:separator/>
      </w:r>
    </w:p>
  </w:endnote>
  <w:endnote w:type="continuationSeparator" w:id="0">
    <w:p w14:paraId="6438F89D" w14:textId="77777777" w:rsidR="002A64FA" w:rsidRDefault="002A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A79AF" w14:textId="77777777" w:rsidR="002B5D2A" w:rsidRDefault="00563D44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3427D" w14:textId="77777777" w:rsidR="002A64FA" w:rsidRDefault="002A64FA">
      <w:r>
        <w:separator/>
      </w:r>
    </w:p>
  </w:footnote>
  <w:footnote w:type="continuationSeparator" w:id="0">
    <w:p w14:paraId="78F15AC5" w14:textId="77777777" w:rsidR="002A64FA" w:rsidRDefault="002A6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66F"/>
    <w:multiLevelType w:val="hybridMultilevel"/>
    <w:tmpl w:val="11B82F1A"/>
    <w:lvl w:ilvl="0" w:tplc="0B3EB040">
      <w:start w:val="10"/>
      <w:numFmt w:val="decimal"/>
      <w:lvlText w:val="%1"/>
      <w:lvlJc w:val="left"/>
      <w:pPr>
        <w:ind w:left="360" w:hanging="360"/>
      </w:pPr>
      <w:rPr>
        <w:rFonts w:ascii="Times New Roman" w:eastAsia="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229F9"/>
    <w:multiLevelType w:val="hybridMultilevel"/>
    <w:tmpl w:val="9834AF62"/>
    <w:lvl w:ilvl="0" w:tplc="2EAAAAA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F8687A"/>
    <w:multiLevelType w:val="hybridMultilevel"/>
    <w:tmpl w:val="D562CBC2"/>
    <w:lvl w:ilvl="0" w:tplc="2DC8CE8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C90577"/>
    <w:multiLevelType w:val="hybridMultilevel"/>
    <w:tmpl w:val="3F529274"/>
    <w:lvl w:ilvl="0" w:tplc="36642992">
      <w:start w:val="1"/>
      <w:numFmt w:val="decimal"/>
      <w:lvlText w:val="%1"/>
      <w:lvlJc w:val="left"/>
      <w:pPr>
        <w:ind w:left="360" w:hanging="360"/>
      </w:pPr>
      <w:rPr>
        <w:rFonts w:ascii="Times New Roman" w:eastAsia="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215F6E"/>
    <w:multiLevelType w:val="hybridMultilevel"/>
    <w:tmpl w:val="A272A072"/>
    <w:lvl w:ilvl="0" w:tplc="B896C9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6683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492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0DA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863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6FD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CE8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485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20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45CD5"/>
    <w:multiLevelType w:val="hybridMultilevel"/>
    <w:tmpl w:val="6FD48158"/>
    <w:lvl w:ilvl="0" w:tplc="DCC2772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CF7D7A"/>
    <w:multiLevelType w:val="hybridMultilevel"/>
    <w:tmpl w:val="F5820D5C"/>
    <w:lvl w:ilvl="0" w:tplc="D3E451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DC2236"/>
    <w:multiLevelType w:val="hybridMultilevel"/>
    <w:tmpl w:val="20E2E978"/>
    <w:lvl w:ilvl="0" w:tplc="F11A09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3F0FF7"/>
    <w:multiLevelType w:val="hybridMultilevel"/>
    <w:tmpl w:val="8F0095FE"/>
    <w:lvl w:ilvl="0" w:tplc="281053B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92"/>
    <w:rsid w:val="00024CF3"/>
    <w:rsid w:val="000B3829"/>
    <w:rsid w:val="00144E75"/>
    <w:rsid w:val="002A64FA"/>
    <w:rsid w:val="003721DF"/>
    <w:rsid w:val="0056249F"/>
    <w:rsid w:val="00563D44"/>
    <w:rsid w:val="00853313"/>
    <w:rsid w:val="00862676"/>
    <w:rsid w:val="00AB437C"/>
    <w:rsid w:val="00C53F70"/>
    <w:rsid w:val="00E733F7"/>
    <w:rsid w:val="00EA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8F05"/>
  <w15:chartTrackingRefBased/>
  <w15:docId w15:val="{B4165EEF-9DCD-4949-B479-0893E2A8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7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C53F70"/>
    <w:pPr>
      <w:spacing w:line="360" w:lineRule="exact"/>
      <w:ind w:firstLine="499"/>
    </w:pPr>
    <w:rPr>
      <w:rFonts w:ascii="新細明體"/>
    </w:rPr>
  </w:style>
  <w:style w:type="paragraph" w:styleId="a4">
    <w:name w:val="footer"/>
    <w:basedOn w:val="a"/>
    <w:link w:val="a5"/>
    <w:semiHidden/>
    <w:rsid w:val="00C53F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semiHidden/>
    <w:rsid w:val="00C53F70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semiHidden/>
    <w:rsid w:val="00C53F70"/>
  </w:style>
  <w:style w:type="character" w:styleId="a7">
    <w:name w:val="Placeholder Text"/>
    <w:basedOn w:val="a0"/>
    <w:uiPriority w:val="99"/>
    <w:semiHidden/>
    <w:rsid w:val="00C53F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3</cp:revision>
  <dcterms:created xsi:type="dcterms:W3CDTF">2018-06-21T16:04:00Z</dcterms:created>
  <dcterms:modified xsi:type="dcterms:W3CDTF">2018-06-21T16:16:00Z</dcterms:modified>
</cp:coreProperties>
</file>