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9989568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A0685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1E4C90D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8B5084">
        <w:rPr>
          <w:b/>
          <w:bCs/>
          <w:sz w:val="28"/>
          <w:szCs w:val="48"/>
        </w:rPr>
        <w:t>Contest</w:t>
      </w:r>
      <w:r>
        <w:rPr>
          <w:b/>
          <w:bCs/>
          <w:sz w:val="28"/>
          <w:szCs w:val="48"/>
        </w:rPr>
        <w:t xml:space="preserve">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1563B35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B5084">
        <w:rPr>
          <w:rFonts w:eastAsia="標楷體"/>
          <w:b/>
          <w:sz w:val="28"/>
        </w:rPr>
        <w:t>10990</w:t>
      </w:r>
      <w:r>
        <w:rPr>
          <w:rFonts w:eastAsia="標楷體"/>
          <w:b/>
          <w:sz w:val="28"/>
        </w:rPr>
        <w:t xml:space="preserve">: </w:t>
      </w:r>
      <w:r w:rsidR="008B5084">
        <w:rPr>
          <w:rFonts w:eastAsia="標楷體"/>
          <w:b/>
          <w:sz w:val="28"/>
        </w:rPr>
        <w:t>Another New Function</w:t>
      </w:r>
    </w:p>
    <w:p w14:paraId="3F441380" w14:textId="4E5F8D29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8B5084">
        <w:rPr>
          <w:rFonts w:eastAsia="標楷體" w:hint="eastAsia"/>
          <w:b/>
          <w:sz w:val="28"/>
        </w:rPr>
        <w:t>陳忠義</w:t>
      </w:r>
    </w:p>
    <w:p w14:paraId="31ACED78" w14:textId="66398A1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8B5084">
        <w:rPr>
          <w:rFonts w:eastAsia="標楷體" w:hint="eastAsia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8B5084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8B5084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14E73666" w:rsidR="002B5D2A" w:rsidRDefault="008B5084" w:rsidP="008B5084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以</w:t>
      </w:r>
      <w:r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  <m:r>
          <w:rPr>
            <w:rFonts w:ascii="Cambria Math" w:eastAsia="細明體" w:hAnsi="Cambria Math"/>
          </w:rPr>
          <m:t>=k</m:t>
        </m:r>
      </m:oMath>
      <w:r w:rsidRPr="008B5084">
        <w:rPr>
          <w:rFonts w:ascii="Times New Roman" w:eastAsia="細明體"/>
        </w:rPr>
        <w:t xml:space="preserve"> </w:t>
      </w:r>
      <w:r w:rsidRPr="008B5084">
        <w:rPr>
          <w:rFonts w:ascii="Times New Roman" w:eastAsia="細明體"/>
        </w:rPr>
        <w:t>表示</w:t>
      </w:r>
      <w:r w:rsidRPr="008B5084">
        <w:rPr>
          <w:rFonts w:ascii="Times New Roman" w:eastAsia="細明體"/>
        </w:rPr>
        <w:t xml:space="preserve"> </w:t>
      </w:r>
      <m:oMath>
        <m:r>
          <w:rPr>
            <w:rFonts w:ascii="Cambria Math" w:eastAsia="細明體" w:hAnsi="Cambria Math"/>
          </w:rPr>
          <m:t>n</m:t>
        </m:r>
      </m:oMath>
      <w:r w:rsidRPr="008B5084">
        <w:rPr>
          <w:rFonts w:ascii="Times New Roman" w:eastAsia="細明體"/>
        </w:rPr>
        <w:t xml:space="preserve"> </w:t>
      </w:r>
      <w:r w:rsidRPr="008B5084">
        <w:rPr>
          <w:rFonts w:ascii="Times New Roman" w:eastAsia="細明體" w:hint="eastAsia"/>
        </w:rPr>
        <w:t>經過取</w:t>
      </w:r>
      <w:r w:rsidRPr="008B5084"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k</m:t>
        </m:r>
      </m:oMath>
      <w:r w:rsidRPr="008B5084">
        <w:rPr>
          <w:rFonts w:ascii="Times New Roman" w:eastAsia="細明體"/>
        </w:rPr>
        <w:t xml:space="preserve"> </w:t>
      </w:r>
      <w:r w:rsidRPr="008B5084">
        <w:rPr>
          <w:rFonts w:ascii="Times New Roman" w:eastAsia="細明體" w:hint="eastAsia"/>
        </w:rPr>
        <w:t>次歐拉</w:t>
      </w:r>
      <w:r w:rsidRPr="008B5084"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</m:oMath>
      <w:r w:rsidRPr="008B5084">
        <w:rPr>
          <w:rFonts w:ascii="Times New Roman" w:eastAsia="細明體"/>
        </w:rPr>
        <w:t xml:space="preserve"> </w:t>
      </w:r>
      <w:r w:rsidRPr="008B5084">
        <w:rPr>
          <w:rFonts w:ascii="Times New Roman" w:eastAsia="細明體"/>
        </w:rPr>
        <w:t>函數後，值會變為</w:t>
      </w:r>
      <w:r w:rsidRPr="008B5084">
        <w:rPr>
          <w:rFonts w:ascii="Times New Roman" w:eastAsia="細明體"/>
        </w:rPr>
        <w:t xml:space="preserve"> </w:t>
      </w:r>
      <m:oMath>
        <m:r>
          <w:rPr>
            <w:rFonts w:ascii="Cambria Math" w:eastAsia="細明體" w:hAnsi="Cambria Math"/>
          </w:rPr>
          <m:t>1</m:t>
        </m:r>
      </m:oMath>
      <w:r w:rsidRPr="008B5084">
        <w:rPr>
          <w:rFonts w:ascii="Times New Roman" w:eastAsia="細明體" w:hint="eastAsia"/>
        </w:rPr>
        <w:t>，舉例來說因</w:t>
      </w:r>
      <w:r w:rsidRPr="008B5084"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ϕ</m:t>
            </m:r>
            <m:d>
              <m:d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細明體" w:hAnsi="Cambria Math"/>
                  </w:rPr>
                  <m:t>4</m:t>
                </m:r>
              </m:e>
            </m:d>
          </m:e>
        </m:d>
        <m:r>
          <w:rPr>
            <w:rFonts w:ascii="Cambria Math" w:eastAsia="細明體" w:hAnsi="Cambria Math"/>
          </w:rPr>
          <m:t>=</m:t>
        </m:r>
        <w:bookmarkStart w:id="0" w:name="_Hlk71831926"/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</m:t>
            </m:r>
          </m:e>
        </m:d>
        <w:bookmarkEnd w:id="0"/>
        <m:r>
          <w:rPr>
            <w:rFonts w:ascii="Cambria Math" w:eastAsia="細明體" w:hAnsi="Cambria Math"/>
          </w:rPr>
          <m:t>=1</m:t>
        </m:r>
      </m:oMath>
      <w:r>
        <w:rPr>
          <w:rFonts w:ascii="Times New Roman" w:eastAsia="細明體" w:hint="eastAsia"/>
          <w:iCs/>
        </w:rPr>
        <w:t xml:space="preserve"> </w:t>
      </w:r>
      <w:r w:rsidRPr="008B5084">
        <w:rPr>
          <w:rFonts w:ascii="Times New Roman" w:eastAsia="細明體" w:hint="eastAsia"/>
        </w:rPr>
        <w:t>，故</w:t>
      </w:r>
      <w:r w:rsidRPr="008B5084"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4</m:t>
            </m:r>
          </m:e>
        </m:d>
        <m:r>
          <w:rPr>
            <w:rFonts w:ascii="Cambria Math" w:eastAsia="細明體" w:hAnsi="Cambria Math"/>
          </w:rPr>
          <m:t>=2</m:t>
        </m:r>
      </m:oMath>
      <w:r w:rsidRPr="008B5084">
        <w:rPr>
          <w:rFonts w:ascii="Times New Roman" w:eastAsia="細明體" w:hint="eastAsia"/>
        </w:rPr>
        <w:t>。給定</w:t>
      </w:r>
      <w:r w:rsidRPr="008B5084"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m</m:t>
        </m:r>
      </m:oMath>
      <w:r w:rsidRPr="008B5084">
        <w:rPr>
          <w:rFonts w:ascii="Times New Roman" w:eastAsia="細明體"/>
        </w:rPr>
        <w:t xml:space="preserve"> </w:t>
      </w:r>
      <w:r w:rsidRPr="008B5084">
        <w:rPr>
          <w:rFonts w:ascii="Times New Roman" w:eastAsia="細明體"/>
        </w:rPr>
        <w:t>和</w:t>
      </w:r>
      <w:r w:rsidRPr="008B5084">
        <w:rPr>
          <w:rFonts w:ascii="Times New Roman" w:eastAsia="細明體"/>
        </w:rPr>
        <w:t xml:space="preserve"> </w:t>
      </w:r>
      <m:oMath>
        <m:r>
          <w:rPr>
            <w:rFonts w:ascii="Cambria Math" w:eastAsia="細明體" w:hAnsi="Cambria Math"/>
          </w:rPr>
          <m:t>n</m:t>
        </m:r>
      </m:oMath>
      <w:r>
        <w:rPr>
          <w:rFonts w:ascii="Times New Roman" w:eastAsia="細明體" w:hint="eastAsia"/>
          <w:iCs/>
        </w:rPr>
        <w:t xml:space="preserve"> </w:t>
      </w:r>
      <w:r w:rsidRPr="008B5084">
        <w:rPr>
          <w:rFonts w:ascii="Times New Roman" w:eastAsia="細明體" w:hint="eastAsia"/>
        </w:rPr>
        <w:t>，</w:t>
      </w:r>
      <m:oMath>
        <m:r>
          <w:rPr>
            <w:rFonts w:ascii="Cambria Math" w:eastAsia="細明體" w:hAnsi="Cambria Math"/>
          </w:rPr>
          <m:t>2≤m≤n≤2×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8B5084">
        <w:rPr>
          <w:rFonts w:ascii="Times New Roman" w:eastAsia="細明體" w:hint="eastAsia"/>
        </w:rPr>
        <w:t>，求</w:t>
      </w:r>
      <w:r w:rsidRPr="008B5084">
        <w:rPr>
          <w:rFonts w:ascii="Times New Roman" w:eastAsia="細明體" w:hint="eastAsia"/>
        </w:rPr>
        <w:t xml:space="preserve"> </w:t>
      </w:r>
      <w:r w:rsidRPr="008B5084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  <m:r>
          <w:rPr>
            <w:rFonts w:ascii="Cambria Math" w:eastAsia="細明體" w:hAnsi="Cambria Math"/>
          </w:rPr>
          <m:t>=</m:t>
        </m:r>
        <m:nary>
          <m:naryPr>
            <m:chr m:val="∑"/>
            <m:ctrlPr>
              <w:rPr>
                <w:rFonts w:ascii="Cambria Math" w:eastAsia="細明體" w:hAnsi="Cambria Math"/>
                <w:i/>
                <w:iCs/>
              </w:rPr>
            </m:ctrlPr>
          </m:naryPr>
          <m:sub>
            <m:r>
              <w:rPr>
                <w:rFonts w:ascii="Cambria Math" w:eastAsia="細明體" w:hAnsi="Cambria Math"/>
              </w:rPr>
              <m:t>i=m</m:t>
            </m:r>
          </m:sub>
          <m:sup>
            <m:r>
              <w:rPr>
                <w:rFonts w:ascii="Cambria Math" w:eastAsia="細明體" w:hAnsi="Cambria Math"/>
              </w:rPr>
              <m:t>n</m:t>
            </m:r>
          </m:sup>
          <m:e>
            <m:r>
              <w:rPr>
                <w:rFonts w:ascii="Cambria Math" w:eastAsia="細明體" w:hAnsi="Cambria Math"/>
              </w:rPr>
              <m:t>depthphi(i)</m:t>
            </m:r>
          </m:e>
        </m:nary>
        <m:r>
          <w:rPr>
            <w:rFonts w:ascii="Cambria Math" w:eastAsia="細明體" w:hAnsi="Cambria Math"/>
          </w:rPr>
          <m:t> </m:t>
        </m:r>
      </m:oMath>
      <w:r w:rsidRPr="008B5084">
        <w:rPr>
          <w:rFonts w:ascii="Times New Roman" w:eastAsia="細明體" w:hint="eastAsia"/>
        </w:rPr>
        <w:t>之值。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37D42356" w:rsidR="002B5D2A" w:rsidRDefault="008B5084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輸入：</w:t>
      </w:r>
    </w:p>
    <w:p w14:paraId="605C688A" w14:textId="49176835" w:rsidR="008B5084" w:rsidRDefault="008B5084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>1</w:t>
      </w:r>
      <w:r>
        <w:rPr>
          <w:rFonts w:ascii="細明體" w:eastAsia="細明體"/>
        </w:rPr>
        <w:tab/>
        <w:t xml:space="preserve"># </w:t>
      </w:r>
      <w:r>
        <w:rPr>
          <w:rFonts w:ascii="細明體" w:eastAsia="細明體" w:hint="eastAsia"/>
        </w:rPr>
        <w:t>有一筆測資</w:t>
      </w:r>
    </w:p>
    <w:p w14:paraId="5869FF87" w14:textId="0444EC65" w:rsidR="008B5084" w:rsidRPr="008B5084" w:rsidRDefault="008B5084">
      <w:pPr>
        <w:pStyle w:val="a4"/>
        <w:rPr>
          <w:rFonts w:ascii="細明體" w:eastAsia="細明體" w:hAnsi="細明體" w:hint="eastAsia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>2 5</w:t>
      </w:r>
      <w:r>
        <w:rPr>
          <w:rFonts w:ascii="細明體" w:eastAsia="細明體"/>
        </w:rPr>
        <w:tab/>
        <w:t xml:space="preserve"># </w:t>
      </w:r>
      <m:oMath>
        <m:r>
          <w:rPr>
            <w:rFonts w:ascii="Cambria Math" w:eastAsia="細明體" w:hAnsi="Cambria Math"/>
          </w:rPr>
          <m:t>m=2</m:t>
        </m:r>
      </m:oMath>
      <w:r w:rsidR="00B724FC" w:rsidRPr="00B724FC">
        <w:rPr>
          <w:rFonts w:ascii="細明體" w:eastAsia="細明體" w:hint="eastAsia"/>
        </w:rPr>
        <w:t>、</w:t>
      </w:r>
      <m:oMath>
        <m:r>
          <w:rPr>
            <w:rFonts w:ascii="Cambria Math" w:eastAsia="細明體" w:hAnsi="Cambria Math"/>
          </w:rPr>
          <m:t>n=5</m:t>
        </m:r>
      </m:oMath>
    </w:p>
    <w:p w14:paraId="436D8BF2" w14:textId="6FDD08BD" w:rsidR="008B5084" w:rsidRDefault="008B5084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輸出：</w:t>
      </w:r>
    </w:p>
    <w:p w14:paraId="0DA51B19" w14:textId="268164BE" w:rsidR="008B5084" w:rsidRDefault="008B5084">
      <w:pPr>
        <w:pStyle w:val="a4"/>
        <w:rPr>
          <w:rFonts w:ascii="Times New Roman" w:eastAsia="細明體"/>
          <w:iCs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>8</w:t>
      </w:r>
      <w:r>
        <w:rPr>
          <w:rFonts w:ascii="細明體" w:eastAsia="細明體"/>
        </w:rPr>
        <w:tab/>
        <w:t xml:space="preserve"># </w:t>
      </w:r>
      <w:r w:rsidR="00B724FC" w:rsidRPr="00B724FC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</m:oMath>
    </w:p>
    <w:p w14:paraId="4D0281FF" w14:textId="367A2CF8" w:rsidR="003944C3" w:rsidRDefault="003944C3">
      <w:pPr>
        <w:pStyle w:val="a4"/>
        <w:rPr>
          <w:rFonts w:ascii="Times New Roman" w:eastAsia="細明體"/>
          <w:iCs/>
        </w:rPr>
      </w:pPr>
    </w:p>
    <w:p w14:paraId="081BEFFA" w14:textId="7594B99C" w:rsidR="003944C3" w:rsidRDefault="003944C3">
      <w:pPr>
        <w:pStyle w:val="a4"/>
        <w:rPr>
          <w:rFonts w:ascii="細明體" w:eastAsia="細明體" w:hint="eastAsia"/>
        </w:rPr>
      </w:pPr>
      <w:r w:rsidRPr="003944C3">
        <w:rPr>
          <w:rFonts w:ascii="細明體" w:eastAsia="細明體"/>
        </w:rPr>
        <w:t xml:space="preserve"># </w:t>
      </w:r>
      <w:r w:rsidR="00F41C28" w:rsidRPr="00B724FC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  <m:r>
          <w:rPr>
            <w:rFonts w:ascii="Cambria Math" w:eastAsia="細明體" w:hAnsi="Cambria Math"/>
          </w:rPr>
          <m:t>=depthphi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</m:t>
            </m:r>
          </m:e>
        </m:d>
        <m:r>
          <w:rPr>
            <w:rFonts w:ascii="Cambria Math" w:eastAsia="細明體" w:hAnsi="Cambria Math"/>
          </w:rPr>
          <m:t>+depthphi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3</m:t>
            </m:r>
          </m:e>
        </m:d>
      </m:oMath>
      <w:r w:rsidRPr="003944C3">
        <w:rPr>
          <w:rFonts w:ascii="細明體" w:eastAsia="細明體"/>
          <w:i/>
          <w:iCs/>
        </w:rPr>
        <w:br/>
      </w:r>
      <m:oMathPara>
        <m:oMathParaPr>
          <m:jc m:val="centerGroup"/>
        </m:oMathParaPr>
        <m:oMath>
          <m:r>
            <w:rPr>
              <w:rFonts w:ascii="Cambria Math" w:eastAsia="細明體" w:hAnsi="Cambria Math"/>
            </w:rPr>
            <m:t>+ depthphi</m:t>
          </m:r>
          <m:d>
            <m:dPr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4</m:t>
              </m:r>
            </m:e>
          </m:d>
          <m:r>
            <w:rPr>
              <w:rFonts w:ascii="Cambria Math" w:eastAsia="細明體" w:hAnsi="Cambria Math"/>
            </w:rPr>
            <m:t>+depthphi</m:t>
          </m:r>
          <m:d>
            <m:dPr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5</m:t>
              </m:r>
            </m:e>
          </m:d>
          <m:r>
            <w:rPr>
              <w:rFonts w:ascii="Cambria Math" w:eastAsia="細明體" w:hAnsi="Cambria Math" w:hint="eastAsia"/>
            </w:rPr>
            <m:t xml:space="preserve">                      </m:t>
          </m:r>
          <m:r>
            <w:rPr>
              <w:rFonts w:ascii="細明體" w:eastAsia="細明體"/>
              <w:i/>
              <w:iCs/>
            </w:rPr>
            <w:br/>
          </m:r>
        </m:oMath>
        <m:oMath>
          <m:r>
            <w:rPr>
              <w:rFonts w:ascii="Cambria Math" w:eastAsia="細明體" w:hAnsi="Cambria Math" w:hint="eastAsia"/>
            </w:rPr>
            <m:t>=</m:t>
          </m:r>
          <m:r>
            <w:rPr>
              <w:rFonts w:ascii="Cambria Math" w:eastAsia="細明體" w:hAnsi="Cambria Math"/>
            </w:rPr>
            <m:t>1+2+2+3</m:t>
          </m:r>
          <m:r>
            <w:rPr>
              <w:rFonts w:ascii="Cambria Math" w:eastAsia="細明體" w:hAnsi="Cambria Math" w:hint="eastAsia"/>
            </w:rPr>
            <m:t xml:space="preserve"> </m:t>
          </m:r>
          <m:r>
            <w:rPr>
              <w:rFonts w:ascii="細明體" w:eastAsia="細明體"/>
              <w:i/>
              <w:iCs/>
            </w:rPr>
            <w:br/>
          </m:r>
        </m:oMath>
        <m:oMath>
          <m:r>
            <w:rPr>
              <w:rFonts w:ascii="Cambria Math" w:eastAsia="細明體" w:hAnsi="Cambria Math"/>
            </w:rPr>
            <m:t>=8</m:t>
          </m:r>
        </m:oMath>
      </m:oMathPara>
    </w:p>
    <w:p w14:paraId="7983E199" w14:textId="64104B8A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02EDE93" w14:textId="77777777" w:rsidR="00F41C28" w:rsidRDefault="00F41C28">
      <w:pPr>
        <w:pStyle w:val="a4"/>
        <w:ind w:firstLine="0"/>
        <w:rPr>
          <w:rFonts w:ascii="標楷體" w:eastAsia="標楷體" w:hint="eastAsia"/>
          <w:b/>
          <w:sz w:val="28"/>
        </w:rPr>
      </w:pPr>
    </w:p>
    <w:p w14:paraId="53729102" w14:textId="0280721A" w:rsidR="002B5D2A" w:rsidRDefault="008B5084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 xml:space="preserve">暴力解法（會 </w:t>
      </w:r>
      <w:r w:rsidRPr="00AD3C67">
        <w:rPr>
          <w:rFonts w:ascii="Times New Roman" w:eastAsia="細明體"/>
        </w:rPr>
        <w:t>TLE</w:t>
      </w:r>
      <w:r>
        <w:rPr>
          <w:rFonts w:ascii="細明體" w:eastAsia="細明體" w:hint="eastAsia"/>
        </w:rPr>
        <w:t>）：</w:t>
      </w:r>
    </w:p>
    <w:p w14:paraId="791B485D" w14:textId="77777777" w:rsidR="008B5084" w:rsidRDefault="008B5084">
      <w:pPr>
        <w:pStyle w:val="a4"/>
        <w:jc w:val="both"/>
        <w:rPr>
          <w:rFonts w:ascii="細明體" w:eastAsia="細明體"/>
        </w:rPr>
      </w:pPr>
    </w:p>
    <w:p w14:paraId="14A60CAA" w14:textId="26793BCE" w:rsidR="008B5084" w:rsidRDefault="008B5084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1</w:t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對每組</w:t>
      </w:r>
      <w:r>
        <w:rPr>
          <w:rFonts w:ascii="細明體" w:eastAsia="細明體"/>
        </w:rPr>
        <w:t xml:space="preserve">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>
        <w:rPr>
          <w:rFonts w:ascii="細明體" w:eastAsia="細明體"/>
        </w:rPr>
        <w:t>:</w:t>
      </w:r>
    </w:p>
    <w:p w14:paraId="060C2194" w14:textId="75D690D8" w:rsidR="008B5084" w:rsidRDefault="008B5084">
      <w:pPr>
        <w:pStyle w:val="a4"/>
        <w:jc w:val="both"/>
        <w:rPr>
          <w:rFonts w:ascii="細明體" w:eastAsia="細明體" w:hint="eastAsia"/>
          <w:iCs/>
        </w:rPr>
      </w:pPr>
      <w:r>
        <w:rPr>
          <w:rFonts w:ascii="細明體" w:eastAsia="細明體" w:hint="eastAsia"/>
        </w:rPr>
        <w:t>2</w:t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 xml:space="preserve">求 </w:t>
      </w:r>
      <w:r w:rsidR="00B724FC" w:rsidRPr="008B5084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>
        <w:rPr>
          <w:rFonts w:ascii="細明體" w:eastAsia="細明體"/>
        </w:rPr>
        <w:tab/>
      </w:r>
      <w:r w:rsidR="00FC4BB3">
        <w:rPr>
          <w:rFonts w:ascii="細明體" w:eastAsia="細明體"/>
        </w:rPr>
        <w:tab/>
      </w:r>
      <w:r w:rsidR="00FC4BB3">
        <w:rPr>
          <w:rFonts w:ascii="細明體" w:eastAsia="細明體"/>
        </w:rPr>
        <w:tab/>
      </w:r>
      <w:r w:rsidR="00FC4BB3">
        <w:rPr>
          <w:rFonts w:ascii="細明體" w:eastAsia="細明體"/>
        </w:rPr>
        <w:tab/>
      </w:r>
      <w:r w:rsidR="00FC4BB3">
        <w:rPr>
          <w:rFonts w:ascii="細明體" w:eastAsia="細明體"/>
        </w:rPr>
        <w:tab/>
      </w:r>
      <w:r w:rsidR="00FC4BB3">
        <w:rPr>
          <w:rFonts w:ascii="細明體" w:eastAsia="細明體"/>
        </w:rPr>
        <w:tab/>
      </w:r>
      <m:oMath>
        <m:r>
          <w:rPr>
            <w:rFonts w:ascii="Cambria Math" w:eastAsia="細明體" w:hAnsi="Cambria Math"/>
          </w:rPr>
          <m:t>O(T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1.5</m:t>
            </m:r>
          </m:sup>
        </m:sSup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fName>
          <m:e>
            <m:r>
              <w:rPr>
                <w:rFonts w:ascii="Cambria Math" w:eastAsia="細明體" w:hAnsi="Cambria Math"/>
              </w:rPr>
              <m:t>n</m:t>
            </m:r>
          </m:e>
        </m:func>
        <m:r>
          <w:rPr>
            <w:rFonts w:ascii="Cambria Math" w:eastAsia="細明體" w:hAnsi="Cambria Math"/>
          </w:rPr>
          <m:t>)</m:t>
        </m:r>
      </m:oMath>
    </w:p>
    <w:p w14:paraId="098547D5" w14:textId="1B5E5E84" w:rsidR="00FC4BB3" w:rsidRDefault="00FC4BB3" w:rsidP="00F41C28">
      <w:pPr>
        <w:pStyle w:val="a4"/>
        <w:ind w:firstLine="0"/>
        <w:jc w:val="both"/>
        <w:rPr>
          <w:rFonts w:ascii="細明體" w:eastAsia="細明體"/>
          <w:iCs/>
        </w:rPr>
      </w:pPr>
    </w:p>
    <w:p w14:paraId="0E5CAF85" w14:textId="77777777" w:rsidR="00F41C28" w:rsidRDefault="00F41C28" w:rsidP="00F41C28">
      <w:pPr>
        <w:pStyle w:val="a4"/>
        <w:ind w:firstLine="0"/>
        <w:jc w:val="both"/>
        <w:rPr>
          <w:rFonts w:ascii="細明體" w:eastAsia="細明體" w:hint="eastAsia"/>
          <w:iCs/>
        </w:rPr>
      </w:pPr>
    </w:p>
    <w:p w14:paraId="22FF2382" w14:textId="58AFBE07" w:rsidR="00745DF8" w:rsidRDefault="00FC4BB3" w:rsidP="000D6E9E">
      <w:pPr>
        <w:pStyle w:val="a4"/>
        <w:jc w:val="both"/>
        <w:rPr>
          <w:rFonts w:ascii="Times New Roman" w:eastAsia="細明體" w:hint="eastAsia"/>
          <w:iCs/>
        </w:rPr>
      </w:pPr>
      <w:r>
        <w:rPr>
          <w:rFonts w:ascii="細明體" w:eastAsia="細明體" w:hint="eastAsia"/>
          <w:iCs/>
        </w:rPr>
        <w:t>考慮</w:t>
      </w:r>
      <w:r w:rsidR="00F87BF7" w:rsidRPr="008B5084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2</m:t>
            </m:r>
            <m:r>
              <w:rPr>
                <w:rFonts w:ascii="Cambria Math" w:eastAsia="細明體" w:hAnsi="Cambria Math"/>
              </w:rPr>
              <m:t>, n</m:t>
            </m:r>
          </m:e>
        </m:d>
      </m:oMath>
      <w:r>
        <w:rPr>
          <w:rFonts w:ascii="細明體" w:eastAsia="細明體" w:hint="eastAsia"/>
          <w:iCs/>
        </w:rPr>
        <w:t>可以展開為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</m:t>
            </m:r>
          </m:e>
        </m:d>
        <m:r>
          <w:rPr>
            <w:rFonts w:ascii="Cambria Math" w:eastAsia="細明體" w:hAnsi="Cambria Math"/>
          </w:rPr>
          <m:t>+…+depthphi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F87BF7">
        <w:rPr>
          <w:rFonts w:ascii="細明體" w:eastAsia="細明體" w:hint="eastAsia"/>
          <w:iCs/>
        </w:rPr>
        <w:t>，</w:t>
      </w:r>
      <w:r w:rsidR="00535EA4" w:rsidRPr="00AD3C67">
        <w:rPr>
          <w:rFonts w:ascii="Times New Roman" w:eastAsia="細明體"/>
          <w:iCs/>
        </w:rPr>
        <w:t xml:space="preserve">S. </w:t>
      </w:r>
      <w:proofErr w:type="spellStart"/>
      <w:r w:rsidR="00535EA4" w:rsidRPr="00AD3C67">
        <w:rPr>
          <w:rFonts w:ascii="Times New Roman" w:eastAsia="細明體"/>
          <w:iCs/>
        </w:rPr>
        <w:t>Sivasankaranarayana</w:t>
      </w:r>
      <w:proofErr w:type="spellEnd"/>
      <w:r w:rsidR="00535EA4" w:rsidRPr="00AD3C67">
        <w:rPr>
          <w:rFonts w:ascii="Times New Roman" w:eastAsia="細明體"/>
          <w:iCs/>
        </w:rPr>
        <w:t xml:space="preserve"> Pillai</w:t>
      </w:r>
      <w:r w:rsidR="00535EA4" w:rsidRPr="00AD3C67">
        <w:rPr>
          <w:rStyle w:val="ab"/>
          <w:rFonts w:ascii="Times New Roman" w:eastAsia="細明體"/>
          <w:iCs/>
        </w:rPr>
        <w:footnoteReference w:id="1"/>
      </w:r>
      <w:r w:rsidR="00535EA4" w:rsidRPr="00E7478D">
        <w:rPr>
          <w:rFonts w:ascii="細明體" w:eastAsia="細明體" w:hint="eastAsia"/>
          <w:iCs/>
        </w:rPr>
        <w:t xml:space="preserve"> </w:t>
      </w:r>
      <w:r w:rsidR="00E7478D">
        <w:rPr>
          <w:rFonts w:ascii="細明體" w:eastAsia="細明體" w:hint="eastAsia"/>
          <w:iCs/>
        </w:rPr>
        <w:t xml:space="preserve">證明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E7478D">
        <w:rPr>
          <w:rFonts w:ascii="細明體" w:eastAsia="細明體" w:hint="eastAsia"/>
          <w:iCs/>
        </w:rPr>
        <w:t xml:space="preserve"> 的上下界都為對數函數，因此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E7478D">
        <w:rPr>
          <w:rFonts w:ascii="細明體" w:eastAsia="細明體" w:hint="eastAsia"/>
          <w:iCs/>
        </w:rPr>
        <w:t xml:space="preserve"> 本身的時間複雜度為 </w:t>
      </w:r>
      <m:oMath>
        <m:r>
          <m:rPr>
            <m:sty m:val="p"/>
          </m:rPr>
          <w:rPr>
            <w:rFonts w:ascii="Cambria Math" w:eastAsia="細明體" w:hAnsi="Cambria Math" w:hint="eastAsia"/>
          </w:rPr>
          <m:t>Θ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func>
              <m:func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funcPr>
              <m:fName>
                <m:r>
                  <w:rPr>
                    <w:rFonts w:ascii="Cambria Math" w:eastAsia="細明體" w:hAnsi="Cambria Math"/>
                  </w:rPr>
                  <m:t>log</m:t>
                </m:r>
              </m:fName>
              <m:e>
                <m:r>
                  <w:rPr>
                    <w:rFonts w:ascii="Cambria Math" w:eastAsia="細明體" w:hAnsi="Cambria Math"/>
                  </w:rPr>
                  <m:t>n</m:t>
                </m:r>
              </m:e>
            </m:func>
          </m:e>
        </m:d>
      </m:oMath>
      <w:r w:rsidR="00E7478D">
        <w:rPr>
          <w:rFonts w:ascii="細明體" w:eastAsia="細明體" w:hint="eastAsia"/>
          <w:iCs/>
        </w:rPr>
        <w:t>，又</w:t>
      </w:r>
      <w:r w:rsidR="00AD3C67">
        <w:rPr>
          <w:rFonts w:ascii="細明體" w:eastAsia="細明體" w:hint="eastAsia"/>
          <w:iCs/>
        </w:rPr>
        <w:t>因</w:t>
      </w:r>
      <w:r w:rsidR="00E7478D">
        <w:rPr>
          <w:rFonts w:ascii="細明體" w:eastAsia="細明體" w:hint="eastAsia"/>
          <w:iCs/>
        </w:rPr>
        <w:t xml:space="preserve">求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E7478D">
        <w:rPr>
          <w:rFonts w:ascii="細明體" w:eastAsia="細明體" w:hint="eastAsia"/>
          <w:iCs/>
        </w:rPr>
        <w:t xml:space="preserve"> 需要計算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E7478D">
        <w:rPr>
          <w:rFonts w:ascii="細明體" w:eastAsia="細明體" w:hint="eastAsia"/>
          <w:iCs/>
        </w:rPr>
        <w:t>，若以樸素方法（</w:t>
      </w:r>
      <m:oMath>
        <m:r>
          <w:rPr>
            <w:rFonts w:ascii="Cambria Math" w:eastAsia="細明體" w:hAnsi="Cambria Math" w:hint="eastAsia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eastAsia="細明體" w:hAnsi="Cambria Math"/>
                  </w:rPr>
                  <m:t>n</m:t>
                </m:r>
              </m:e>
            </m:rad>
          </m:e>
        </m:d>
      </m:oMath>
      <w:r w:rsidR="00E7478D">
        <w:rPr>
          <w:rFonts w:ascii="細明體" w:eastAsia="細明體" w:hint="eastAsia"/>
          <w:iCs/>
        </w:rPr>
        <w:t xml:space="preserve">）計算，則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E7478D">
        <w:rPr>
          <w:rFonts w:ascii="細明體" w:eastAsia="細明體" w:hint="eastAsia"/>
          <w:iCs/>
        </w:rPr>
        <w:t xml:space="preserve"> 的實際時間複雜度為 </w:t>
      </w:r>
      <m:oMath>
        <m:r>
          <w:rPr>
            <w:rFonts w:ascii="Cambria Math" w:eastAsia="細明體" w:hAnsi="Cambria Math"/>
          </w:rPr>
          <m:t>O(</m:t>
        </m:r>
        <m:rad>
          <m:radPr>
            <m:degHide m:val="1"/>
            <m:ctrlPr>
              <w:rPr>
                <w:rFonts w:ascii="Cambria Math" w:eastAsia="細明體" w:hAnsi="Cambria Math"/>
                <w:i/>
                <w:iCs/>
              </w:rPr>
            </m:ctrlPr>
          </m:radPr>
          <m:deg/>
          <m:e>
            <m:r>
              <w:rPr>
                <w:rFonts w:ascii="Cambria Math" w:eastAsia="細明體" w:hAnsi="Cambria Math"/>
              </w:rPr>
              <m:t>n</m:t>
            </m:r>
          </m:e>
        </m:rad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fName>
          <m:e>
            <m:r>
              <w:rPr>
                <w:rFonts w:ascii="Cambria Math" w:eastAsia="細明體" w:hAnsi="Cambria Math"/>
              </w:rPr>
              <m:t>n</m:t>
            </m:r>
          </m:e>
        </m:func>
        <m:r>
          <w:rPr>
            <w:rFonts w:ascii="Cambria Math" w:eastAsia="細明體" w:hAnsi="Cambria Math"/>
          </w:rPr>
          <m:t>)</m:t>
        </m:r>
      </m:oMath>
      <w:r w:rsidR="00E7478D">
        <w:rPr>
          <w:rFonts w:ascii="細明體" w:eastAsia="細明體" w:hint="eastAsia"/>
          <w:iCs/>
        </w:rPr>
        <w:t>，</w:t>
      </w:r>
      <w:r w:rsidR="00AD3C67">
        <w:rPr>
          <w:rFonts w:ascii="細明體" w:eastAsia="細明體" w:hint="eastAsia"/>
          <w:iCs/>
        </w:rPr>
        <w:t xml:space="preserve">假設共有 </w:t>
      </w:r>
      <m:oMath>
        <m:r>
          <w:rPr>
            <w:rFonts w:ascii="Cambria Math" w:eastAsia="細明體" w:hAnsi="Cambria Math" w:hint="eastAsia"/>
          </w:rPr>
          <m:t>T</m:t>
        </m:r>
      </m:oMath>
      <w:r w:rsidR="00AD3C67">
        <w:rPr>
          <w:rFonts w:ascii="細明體" w:eastAsia="細明體" w:hint="eastAsia"/>
          <w:iCs/>
        </w:rPr>
        <w:t xml:space="preserve"> 筆測資，且所有測資都為 </w:t>
      </w:r>
      <w:r w:rsidR="00AD3C67" w:rsidRPr="008B5084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2</m:t>
            </m:r>
            <m:r>
              <w:rPr>
                <w:rFonts w:ascii="Cambria Math" w:eastAsia="細明體" w:hAnsi="Cambria Math"/>
              </w:rPr>
              <m:t>, n</m:t>
            </m:r>
          </m:e>
        </m:d>
      </m:oMath>
      <w:r w:rsidR="00AD3C67">
        <w:rPr>
          <w:rFonts w:ascii="Times New Roman" w:eastAsia="細明體" w:hint="eastAsia"/>
          <w:iCs/>
        </w:rPr>
        <w:t>，則暴力解法的最差時間複雜度為</w:t>
      </w:r>
      <w:r w:rsidR="00AD3C67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O(T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1.5</m:t>
            </m:r>
          </m:sup>
        </m:sSup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fName>
          <m:e>
            <m:r>
              <w:rPr>
                <w:rFonts w:ascii="Cambria Math" w:eastAsia="細明體" w:hAnsi="Cambria Math"/>
              </w:rPr>
              <m:t>n</m:t>
            </m:r>
          </m:e>
        </m:func>
        <m:r>
          <w:rPr>
            <w:rFonts w:ascii="Cambria Math" w:eastAsia="細明體" w:hAnsi="Cambria Math"/>
          </w:rPr>
          <m:t>)</m:t>
        </m:r>
      </m:oMath>
      <w:r w:rsidR="00AD3C67">
        <w:rPr>
          <w:rFonts w:ascii="Times New Roman" w:eastAsia="細明體" w:hint="eastAsia"/>
          <w:iCs/>
        </w:rPr>
        <w:t>，雖然看起來不高，但</w:t>
      </w:r>
      <w:r w:rsidR="0005555E">
        <w:rPr>
          <w:rFonts w:ascii="Times New Roman" w:eastAsia="細明體" w:hint="eastAsia"/>
          <w:iCs/>
        </w:rPr>
        <w:t>對於本題，這樣的時間複雜度還是太高，需要優化</w:t>
      </w:r>
      <w:r w:rsidR="00AD3C67">
        <w:rPr>
          <w:rFonts w:ascii="Times New Roman" w:eastAsia="細明體" w:hint="eastAsia"/>
          <w:iCs/>
        </w:rPr>
        <w:t>。</w:t>
      </w:r>
    </w:p>
    <w:p w14:paraId="541BFBAE" w14:textId="763B3D0B" w:rsidR="00F41C28" w:rsidRDefault="00F41C28" w:rsidP="00745DF8">
      <w:pPr>
        <w:pStyle w:val="a4"/>
        <w:ind w:firstLine="0"/>
        <w:jc w:val="both"/>
        <w:rPr>
          <w:rFonts w:ascii="Times New Roman" w:eastAsia="細明體"/>
          <w:iCs/>
        </w:rPr>
      </w:pPr>
    </w:p>
    <w:p w14:paraId="59190364" w14:textId="77777777" w:rsidR="00F41C28" w:rsidRPr="000D6E9E" w:rsidRDefault="00F41C28" w:rsidP="00745DF8">
      <w:pPr>
        <w:pStyle w:val="a4"/>
        <w:ind w:firstLine="0"/>
        <w:jc w:val="both"/>
        <w:rPr>
          <w:rFonts w:ascii="Times New Roman" w:eastAsia="細明體" w:hint="eastAsia"/>
          <w:iCs/>
        </w:rPr>
      </w:pPr>
    </w:p>
    <w:p w14:paraId="5C38A5FF" w14:textId="6FF456CF" w:rsidR="00AD3C67" w:rsidRDefault="00AD3C67" w:rsidP="00E7478D">
      <w:pPr>
        <w:pStyle w:val="a4"/>
        <w:jc w:val="both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基本解法：</w:t>
      </w:r>
    </w:p>
    <w:p w14:paraId="61303E5E" w14:textId="77777777" w:rsidR="00F41C28" w:rsidRDefault="00F41C28" w:rsidP="00F41C28">
      <w:pPr>
        <w:pStyle w:val="a4"/>
        <w:ind w:firstLine="0"/>
        <w:jc w:val="both"/>
        <w:rPr>
          <w:rFonts w:ascii="Times New Roman" w:eastAsia="細明體" w:hint="eastAsia"/>
          <w:iCs/>
        </w:rPr>
      </w:pPr>
    </w:p>
    <w:p w14:paraId="7E4F9C9D" w14:textId="5D30EDFF" w:rsidR="00F41C28" w:rsidRDefault="00AD3C67" w:rsidP="003E1047">
      <w:pPr>
        <w:pStyle w:val="a4"/>
        <w:ind w:left="480" w:firstLine="19"/>
        <w:jc w:val="both"/>
        <w:rPr>
          <w:rFonts w:ascii="細明體" w:eastAsia="細明體" w:hint="eastAsia"/>
          <w:iCs/>
        </w:rPr>
      </w:pPr>
      <w:r w:rsidRPr="00AD3C67">
        <w:rPr>
          <w:rFonts w:ascii="細明體" w:eastAsia="細明體"/>
          <w:iCs/>
        </w:rPr>
        <w:t>1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對 </w:t>
      </w:r>
      <m:oMath>
        <m:r>
          <w:rPr>
            <w:rFonts w:ascii="Cambria Math" w:eastAsia="細明體" w:hAnsi="Cambria Math"/>
          </w:rPr>
          <m:t>k=1</m:t>
        </m:r>
      </m:oMath>
      <w:r w:rsidRPr="00AD3C67">
        <w:rPr>
          <w:rFonts w:ascii="細明體" w:eastAsia="細明體"/>
          <w:iCs/>
        </w:rPr>
        <w:t xml:space="preserve"> 到 </w:t>
      </w:r>
      <m:oMath>
        <m:r>
          <w:rPr>
            <w:rFonts w:ascii="Cambria Math" w:eastAsia="細明體" w:hAnsi="Cambria Math"/>
          </w:rPr>
          <m:t>2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AD3C67">
        <w:rPr>
          <w:rFonts w:ascii="細明體" w:eastAsia="細明體" w:hint="eastAsia"/>
          <w:iCs/>
        </w:rPr>
        <w:t>：</w:t>
      </w:r>
      <w:r w:rsidRPr="00AD3C67">
        <w:rPr>
          <w:rFonts w:ascii="細明體" w:eastAsia="細明體"/>
          <w:iCs/>
        </w:rPr>
        <w:br/>
        <w:t>2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求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</m:oMath>
      <w:r w:rsidRPr="00AD3C67">
        <w:rPr>
          <w:rFonts w:ascii="細明體" w:eastAsia="細明體"/>
          <w:iCs/>
        </w:rPr>
        <w:t xml:space="preserve"> 並儲存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細明體" w:hAnsi="Cambria Math"/>
                  </w:rPr>
                  <m:t>n</m:t>
                </m:r>
              </m:e>
              <m:sup>
                <m:r>
                  <w:rPr>
                    <w:rFonts w:ascii="Cambria Math" w:eastAsia="細明體" w:hAnsi="Cambria Math"/>
                  </w:rPr>
                  <m:t>1.5</m:t>
                </m:r>
              </m:sup>
            </m:sSup>
          </m:e>
        </m:d>
      </m:oMath>
      <w:r w:rsidRPr="00AD3C67">
        <w:rPr>
          <w:rFonts w:ascii="細明體" w:eastAsia="細明體"/>
          <w:iCs/>
        </w:rPr>
        <w:br/>
        <w:t>3</w:t>
      </w:r>
      <w:r w:rsidRPr="00AD3C67">
        <w:rPr>
          <w:rFonts w:ascii="細明體" w:eastAsia="細明體"/>
          <w:iCs/>
        </w:rPr>
        <w:br/>
        <w:t>4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對 </w:t>
      </w:r>
      <m:oMath>
        <m:r>
          <w:rPr>
            <w:rFonts w:ascii="Cambria Math" w:eastAsia="細明體" w:hAnsi="Cambria Math"/>
          </w:rPr>
          <m:t>k=1</m:t>
        </m:r>
      </m:oMath>
      <w:r w:rsidRPr="00AD3C67">
        <w:rPr>
          <w:rFonts w:ascii="細明體" w:eastAsia="細明體"/>
          <w:iCs/>
        </w:rPr>
        <w:t xml:space="preserve"> 到 </w:t>
      </w:r>
      <m:oMath>
        <m:r>
          <w:rPr>
            <w:rFonts w:ascii="Cambria Math" w:eastAsia="細明體" w:hAnsi="Cambria Math"/>
          </w:rPr>
          <m:t>2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AD3C67">
        <w:rPr>
          <w:rFonts w:ascii="細明體" w:eastAsia="細明體" w:hint="eastAsia"/>
          <w:iCs/>
        </w:rPr>
        <w:t>：</w:t>
      </w:r>
      <w:r w:rsidRPr="00AD3C67">
        <w:rPr>
          <w:rFonts w:ascii="細明體" w:eastAsia="細明體"/>
          <w:iCs/>
        </w:rPr>
        <w:br/>
        <w:t>5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求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</m:oMath>
      <w:r w:rsidRPr="00AD3C67">
        <w:rPr>
          <w:rFonts w:ascii="細明體" w:eastAsia="細明體"/>
          <w:iCs/>
        </w:rPr>
        <w:t xml:space="preserve"> 並儲存</w:t>
      </w:r>
      <w:r w:rsidRPr="00AD3C67"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Pr="00AD3C67">
        <w:rPr>
          <w:rFonts w:ascii="細明體" w:eastAsia="細明體"/>
          <w:iCs/>
        </w:rPr>
        <w:br/>
        <w:t>6</w:t>
      </w:r>
      <w:r w:rsidRPr="00AD3C67">
        <w:rPr>
          <w:rFonts w:ascii="細明體" w:eastAsia="細明體"/>
          <w:iCs/>
        </w:rPr>
        <w:br/>
        <w:t>7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對每組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Pr="00AD3C67">
        <w:rPr>
          <w:rFonts w:ascii="細明體" w:eastAsia="細明體" w:hint="eastAsia"/>
          <w:iCs/>
        </w:rPr>
        <w:t>：</w:t>
      </w:r>
      <w:r w:rsidRPr="00AD3C67">
        <w:rPr>
          <w:rFonts w:ascii="細明體" w:eastAsia="細明體"/>
          <w:iCs/>
        </w:rPr>
        <w:br/>
        <w:t>8</w:t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 w:hint="eastAsia"/>
          <w:iCs/>
        </w:rPr>
        <w:t xml:space="preserve">求 </w:t>
      </w:r>
      <w:r w:rsidRPr="00B724FC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Pr="00AD3C67"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>
        <w:rPr>
          <w:rFonts w:ascii="細明體" w:eastAsia="細明體"/>
          <w:iCs/>
        </w:rPr>
        <w:tab/>
      </w:r>
      <w:r w:rsidRPr="00AD3C67">
        <w:rPr>
          <w:rFonts w:ascii="細明體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Tn</m:t>
            </m:r>
          </m:e>
        </m:d>
      </m:oMath>
    </w:p>
    <w:p w14:paraId="3915884A" w14:textId="77777777" w:rsidR="00F41C28" w:rsidRDefault="00F41C28" w:rsidP="00F41C28">
      <w:pPr>
        <w:pStyle w:val="a4"/>
        <w:ind w:firstLine="0"/>
        <w:jc w:val="both"/>
        <w:rPr>
          <w:rFonts w:ascii="細明體" w:eastAsia="細明體" w:hint="eastAsia"/>
          <w:iCs/>
        </w:rPr>
      </w:pPr>
    </w:p>
    <w:p w14:paraId="1B597C24" w14:textId="0A1A4A44" w:rsidR="00B724FC" w:rsidRDefault="00B724FC" w:rsidP="00B724FC">
      <w:pPr>
        <w:pStyle w:val="a4"/>
        <w:ind w:firstLine="480"/>
        <w:jc w:val="both"/>
        <w:rPr>
          <w:rFonts w:ascii="Times New Roman" w:eastAsia="細明體"/>
          <w:iCs/>
        </w:rPr>
      </w:pPr>
      <w:r>
        <w:rPr>
          <w:rFonts w:ascii="細明體" w:eastAsia="細明體" w:hint="eastAsia"/>
          <w:iCs/>
        </w:rPr>
        <w:t>該方法透過</w:t>
      </w:r>
      <w:r>
        <w:rPr>
          <w:rFonts w:ascii="細明體" w:eastAsia="細明體" w:hint="eastAsia"/>
          <w:iCs/>
        </w:rPr>
        <w:t>運用類似</w:t>
      </w:r>
      <w:r>
        <w:rPr>
          <w:rFonts w:ascii="Times New Roman" w:eastAsia="細明體" w:hint="eastAsia"/>
          <w:iCs/>
        </w:rPr>
        <w:t>動態規劃</w:t>
      </w:r>
      <w:r>
        <w:rPr>
          <w:rFonts w:ascii="Times New Roman" w:eastAsia="細明體" w:hint="eastAsia"/>
          <w:iCs/>
        </w:rPr>
        <w:t>的概念，</w:t>
      </w:r>
      <w:r>
        <w:rPr>
          <w:rFonts w:ascii="Times New Roman" w:eastAsia="細明體" w:hint="eastAsia"/>
          <w:iCs/>
        </w:rPr>
        <w:t>以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的時間複雜度求得並儲存</w:t>
      </w:r>
      <w:r>
        <w:rPr>
          <w:rFonts w:ascii="細明體" w:eastAsia="細明體" w:hint="eastAsia"/>
          <w:iCs/>
        </w:rPr>
        <w:t xml:space="preserve">紀錄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>
        <w:rPr>
          <w:rFonts w:ascii="細明體" w:eastAsia="細明體" w:hint="eastAsia"/>
          <w:iCs/>
        </w:rPr>
        <w:t>，</w:t>
      </w:r>
      <w:r>
        <w:rPr>
          <w:rFonts w:ascii="Times New Roman" w:eastAsia="細明體" w:hint="eastAsia"/>
          <w:iCs/>
        </w:rPr>
        <w:t>使得針對每組</w:t>
      </w:r>
      <w:r w:rsidR="00DA4D74">
        <w:rPr>
          <w:rFonts w:ascii="Times New Roman" w:eastAsia="細明體" w:hint="eastAsia"/>
          <w:iCs/>
        </w:rPr>
        <w:t xml:space="preserve">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>
        <w:rPr>
          <w:rFonts w:ascii="Times New Roman" w:eastAsia="細明體" w:hint="eastAsia"/>
          <w:iCs/>
        </w:rPr>
        <w:t>，只需要線性時間即可求得</w:t>
      </w:r>
      <w:r>
        <w:rPr>
          <w:rFonts w:ascii="Times New Roman" w:eastAsia="細明體" w:hint="eastAsia"/>
          <w:iCs/>
        </w:rPr>
        <w:t xml:space="preserve"> </w:t>
      </w:r>
      <w:r w:rsidRPr="00B724FC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>
        <w:rPr>
          <w:rFonts w:ascii="Times New Roman" w:eastAsia="細明體" w:hint="eastAsia"/>
          <w:iCs/>
        </w:rPr>
        <w:t>。</w:t>
      </w:r>
    </w:p>
    <w:p w14:paraId="093D224A" w14:textId="4CF7876B" w:rsidR="00DA4D74" w:rsidRDefault="00DA4D74" w:rsidP="00F41C28">
      <w:pPr>
        <w:pStyle w:val="a4"/>
        <w:ind w:firstLine="0"/>
        <w:jc w:val="both"/>
        <w:rPr>
          <w:rFonts w:ascii="Times New Roman" w:eastAsia="細明體" w:hint="eastAsia"/>
          <w:iCs/>
        </w:rPr>
      </w:pPr>
    </w:p>
    <w:p w14:paraId="07C0D627" w14:textId="7A6B5745" w:rsidR="00DA4D74" w:rsidRDefault="00DA4D74" w:rsidP="003E1047">
      <w:pPr>
        <w:pStyle w:val="a4"/>
        <w:ind w:firstLine="480"/>
        <w:jc w:val="both"/>
        <w:rPr>
          <w:rFonts w:ascii="Times New Roman" w:eastAsia="細明體" w:hint="eastAsia"/>
          <w:iCs/>
        </w:rPr>
      </w:pPr>
      <w:r>
        <w:rPr>
          <w:rFonts w:ascii="Times New Roman" w:eastAsia="細明體" w:hint="eastAsia"/>
          <w:iCs/>
        </w:rPr>
        <w:t>優化解法：</w:t>
      </w:r>
    </w:p>
    <w:p w14:paraId="23C5A972" w14:textId="77777777" w:rsidR="00F41C28" w:rsidRDefault="00F41C28" w:rsidP="00F41C28">
      <w:pPr>
        <w:pStyle w:val="a4"/>
        <w:ind w:firstLine="0"/>
        <w:jc w:val="both"/>
        <w:rPr>
          <w:rFonts w:ascii="Times New Roman" w:eastAsia="細明體" w:hint="eastAsia"/>
          <w:iCs/>
        </w:rPr>
      </w:pPr>
    </w:p>
    <w:p w14:paraId="6DF40814" w14:textId="75EA232C" w:rsidR="00F41C28" w:rsidRPr="003E1047" w:rsidRDefault="00DA4D74" w:rsidP="003E1047">
      <w:pPr>
        <w:pStyle w:val="a4"/>
        <w:ind w:left="480" w:firstLine="0"/>
        <w:jc w:val="both"/>
        <w:rPr>
          <w:rFonts w:ascii="Times New Roman" w:eastAsia="細明體" w:hint="eastAsia"/>
          <w:i/>
          <w:iCs/>
        </w:rPr>
      </w:pPr>
      <w:r w:rsidRPr="00DA4D74">
        <w:rPr>
          <w:rFonts w:ascii="細明體" w:eastAsia="細明體" w:hAnsi="細明體"/>
          <w:iCs/>
        </w:rPr>
        <w:t>1</w:t>
      </w:r>
      <w:r w:rsidRPr="00DA4D74">
        <w:rPr>
          <w:rFonts w:ascii="細明體" w:eastAsia="細明體" w:hAnsi="細明體"/>
          <w:iCs/>
        </w:rPr>
        <w:tab/>
      </w:r>
      <w:r w:rsidRPr="00DA4D74">
        <w:rPr>
          <w:rFonts w:ascii="Times New Roman" w:eastAsia="細明體" w:hint="eastAsia"/>
          <w:iCs/>
        </w:rPr>
        <w:t>對</w:t>
      </w:r>
      <w:r w:rsidRPr="00DA4D74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k=1</m:t>
        </m:r>
      </m:oMath>
      <w:r w:rsidRPr="00DA4D74">
        <w:rPr>
          <w:rFonts w:ascii="Times New Roman" w:eastAsia="細明體"/>
          <w:iCs/>
        </w:rPr>
        <w:t xml:space="preserve"> </w:t>
      </w:r>
      <w:r w:rsidRPr="00DA4D74">
        <w:rPr>
          <w:rFonts w:ascii="Times New Roman" w:eastAsia="細明體"/>
          <w:iCs/>
        </w:rPr>
        <w:t>到</w:t>
      </w:r>
      <w:r w:rsidRPr="00DA4D74">
        <w:rPr>
          <w:rFonts w:ascii="Times New Roman" w:eastAsia="細明體"/>
          <w:iCs/>
        </w:rPr>
        <w:t xml:space="preserve"> </w:t>
      </w:r>
      <m:oMath>
        <m:r>
          <w:rPr>
            <w:rFonts w:ascii="Cambria Math" w:eastAsia="細明體" w:hAnsi="Cambria Math"/>
          </w:rPr>
          <m:t>2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DA4D74">
        <w:rPr>
          <w:rFonts w:ascii="Times New Roman" w:eastAsia="細明體" w:hint="eastAsia"/>
          <w:iCs/>
        </w:rPr>
        <w:t>：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2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求</w:t>
      </w:r>
      <w:r w:rsidRPr="00DA4D74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</m:oMath>
      <w:r w:rsidRPr="00DA4D74">
        <w:rPr>
          <w:rFonts w:ascii="Times New Roman" w:eastAsia="細明體"/>
          <w:iCs/>
        </w:rPr>
        <w:t xml:space="preserve"> </w:t>
      </w:r>
      <w:r w:rsidRPr="00DA4D74">
        <w:rPr>
          <w:rFonts w:ascii="Times New Roman" w:eastAsia="細明體"/>
          <w:iCs/>
        </w:rPr>
        <w:t>並儲存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3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4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對</w:t>
      </w:r>
      <w:r w:rsidRPr="00DA4D74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k=1</m:t>
        </m:r>
      </m:oMath>
      <w:r w:rsidRPr="00DA4D74">
        <w:rPr>
          <w:rFonts w:ascii="Times New Roman" w:eastAsia="細明體"/>
          <w:iCs/>
        </w:rPr>
        <w:t xml:space="preserve"> </w:t>
      </w:r>
      <w:r w:rsidRPr="00DA4D74">
        <w:rPr>
          <w:rFonts w:ascii="Times New Roman" w:eastAsia="細明體"/>
          <w:iCs/>
        </w:rPr>
        <w:t>到</w:t>
      </w:r>
      <w:r w:rsidRPr="00DA4D74">
        <w:rPr>
          <w:rFonts w:ascii="Times New Roman" w:eastAsia="細明體"/>
          <w:iCs/>
        </w:rPr>
        <w:t xml:space="preserve"> </w:t>
      </w:r>
      <m:oMath>
        <m:r>
          <w:rPr>
            <w:rFonts w:ascii="Cambria Math" w:eastAsia="細明體" w:hAnsi="Cambria Math"/>
          </w:rPr>
          <m:t>2×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DA4D74">
        <w:rPr>
          <w:rFonts w:ascii="Times New Roman" w:eastAsia="細明體" w:hint="eastAsia"/>
          <w:iCs/>
        </w:rPr>
        <w:t>：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5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求</w:t>
      </w:r>
      <w:r w:rsidRPr="00DA4D74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</m:oMath>
      <w:r w:rsidRPr="00DA4D74">
        <w:rPr>
          <w:rFonts w:ascii="Times New Roman" w:eastAsia="細明體"/>
          <w:iCs/>
        </w:rPr>
        <w:t xml:space="preserve"> </w:t>
      </w:r>
      <w:r w:rsidRPr="00DA4D74">
        <w:rPr>
          <w:rFonts w:ascii="Times New Roman" w:eastAsia="細明體"/>
          <w:iCs/>
        </w:rPr>
        <w:t>並儲存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6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7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對</w:t>
      </w:r>
      <w:r w:rsidRPr="00DA4D74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k=1</m:t>
        </m:r>
      </m:oMath>
      <w:r w:rsidRPr="00DA4D74">
        <w:rPr>
          <w:rFonts w:ascii="Times New Roman" w:eastAsia="細明體"/>
          <w:iCs/>
        </w:rPr>
        <w:t xml:space="preserve"> </w:t>
      </w:r>
      <w:r w:rsidRPr="00DA4D74">
        <w:rPr>
          <w:rFonts w:ascii="Times New Roman" w:eastAsia="細明體"/>
          <w:iCs/>
        </w:rPr>
        <w:t>到</w:t>
      </w:r>
      <w:r w:rsidRPr="00DA4D74">
        <w:rPr>
          <w:rFonts w:ascii="Times New Roman" w:eastAsia="細明體"/>
          <w:iCs/>
        </w:rPr>
        <w:t xml:space="preserve"> </w:t>
      </w:r>
      <m:oMath>
        <m:r>
          <w:rPr>
            <w:rFonts w:ascii="Cambria Math" w:eastAsia="細明體" w:hAnsi="Cambria Math"/>
          </w:rPr>
          <m:t>2</m:t>
        </m:r>
        <m:r>
          <w:rPr>
            <w:rFonts w:ascii="Cambria Math" w:eastAsia="細明體" w:hAnsi="Cambria Math" w:hint="eastAsia"/>
          </w:rPr>
          <m:t>×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10</m:t>
            </m:r>
          </m:e>
          <m:sup>
            <m:r>
              <w:rPr>
                <w:rFonts w:ascii="Cambria Math" w:eastAsia="細明體" w:hAnsi="Cambria Math"/>
              </w:rPr>
              <m:t>6</m:t>
            </m:r>
          </m:sup>
        </m:sSup>
      </m:oMath>
      <w:r w:rsidRPr="00DA4D74">
        <w:rPr>
          <w:rFonts w:ascii="Times New Roman" w:eastAsia="細明體" w:hint="eastAsia"/>
          <w:iCs/>
        </w:rPr>
        <w:t>：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8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求</w:t>
      </w:r>
      <w:r w:rsidRPr="00DA4D74">
        <w:rPr>
          <w:rFonts w:ascii="Times New Roman" w:eastAsia="細明體" w:hint="eastAsia"/>
          <w:iCs/>
        </w:rPr>
        <w:t xml:space="preserve"> </w:t>
      </w:r>
      <w:r w:rsidRPr="00DA4D74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1,k</m:t>
            </m:r>
          </m:e>
        </m:d>
        <m:r>
          <w:rPr>
            <w:rFonts w:ascii="Cambria Math" w:eastAsia="細明體" w:hAnsi="Cambria Math"/>
          </w:rPr>
          <m:t> </m:t>
        </m:r>
      </m:oMath>
      <w:r w:rsidR="000D6E9E">
        <w:rPr>
          <w:rFonts w:ascii="Times New Roman" w:eastAsia="細明體" w:hint="eastAsia"/>
          <w:iCs/>
        </w:rPr>
        <w:t xml:space="preserve"> </w:t>
      </w:r>
      <w:r w:rsidRPr="00DA4D74">
        <w:rPr>
          <w:rFonts w:ascii="Times New Roman" w:eastAsia="細明體" w:hint="eastAsia"/>
          <w:iCs/>
        </w:rPr>
        <w:t>並儲存</w:t>
      </w:r>
      <w:r w:rsidRPr="00DA4D74"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w:r>
        <w:rPr>
          <w:rFonts w:ascii="Times New Roman" w:eastAsia="細明體"/>
          <w:iCs/>
        </w:rPr>
        <w:tab/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9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10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對每組</w:t>
      </w:r>
      <w:r w:rsidRPr="00DA4D74">
        <w:rPr>
          <w:rFonts w:ascii="Times New Roman" w:eastAsia="細明體" w:hint="eastAsia"/>
          <w:iCs/>
        </w:rPr>
        <w:t xml:space="preserve">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Pr="00DA4D74">
        <w:rPr>
          <w:rFonts w:ascii="Times New Roman" w:eastAsia="細明體" w:hint="eastAsia"/>
          <w:iCs/>
        </w:rPr>
        <w:t>：</w:t>
      </w:r>
      <w:r w:rsidRPr="00DA4D74">
        <w:rPr>
          <w:rFonts w:ascii="Times New Roman" w:eastAsia="細明體"/>
          <w:iCs/>
        </w:rPr>
        <w:br/>
      </w:r>
      <w:r w:rsidRPr="00DA4D74">
        <w:rPr>
          <w:rFonts w:ascii="細明體" w:eastAsia="細明體" w:hAnsi="細明體"/>
          <w:iCs/>
        </w:rPr>
        <w:t>11</w:t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Cs/>
        </w:rPr>
        <w:tab/>
      </w:r>
      <w:r w:rsidRPr="00DA4D74">
        <w:rPr>
          <w:rFonts w:ascii="Times New Roman" w:eastAsia="細明體" w:hint="eastAsia"/>
          <w:iCs/>
        </w:rPr>
        <w:t>求</w:t>
      </w:r>
      <w:r w:rsidRPr="00DA4D74">
        <w:rPr>
          <w:rFonts w:ascii="Times New Roman" w:eastAsia="細明體" w:hint="eastAsia"/>
          <w:iCs/>
        </w:rPr>
        <w:t xml:space="preserve"> </w:t>
      </w:r>
      <w:r w:rsidRPr="00DA4D74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n</m:t>
            </m:r>
          </m:e>
        </m:d>
        <m:r>
          <w:rPr>
            <w:rFonts w:ascii="Cambria Math" w:eastAsia="細明體" w:hAnsi="Cambria Math"/>
          </w:rPr>
          <m:t>- </m:t>
        </m:r>
      </m:oMath>
      <w:r w:rsidRPr="00DA4D74">
        <w:rPr>
          <w:rFonts w:ascii="Times New Roman" w:eastAsia="細明體"/>
          <w:iCs/>
        </w:rPr>
        <w:t>SODF</w:t>
      </w:r>
      <m:oMath>
        <m:r>
          <w:rPr>
            <w:rFonts w:ascii="Cambria Math" w:eastAsia="細明體" w:hAnsi="Cambria Math"/>
          </w:rPr>
          <m:t>(1,m-1)</m:t>
        </m:r>
      </m:oMath>
      <w:r>
        <w:rPr>
          <w:rFonts w:ascii="Times New Roman" w:eastAsia="細明體"/>
          <w:iCs/>
        </w:rPr>
        <w:tab/>
      </w:r>
      <w:r w:rsidRPr="00DA4D74">
        <w:rPr>
          <w:rFonts w:ascii="Times New Roman" w:eastAsia="細明體"/>
          <w:i/>
          <w:iCs/>
        </w:rPr>
        <w:tab/>
      </w:r>
      <m:oMath>
        <m:r>
          <w:rPr>
            <w:rFonts w:ascii="Cambria Math" w:eastAsia="細明體" w:hAnsi="Cambria Math"/>
          </w:rPr>
          <m:t>O(T)</m:t>
        </m:r>
      </m:oMath>
    </w:p>
    <w:p w14:paraId="428D837B" w14:textId="77777777" w:rsidR="00F41C28" w:rsidRPr="00DA4D74" w:rsidRDefault="00F41C28" w:rsidP="00F41C28">
      <w:pPr>
        <w:pStyle w:val="a4"/>
        <w:ind w:firstLine="0"/>
        <w:jc w:val="both"/>
        <w:rPr>
          <w:rFonts w:ascii="Times New Roman" w:eastAsia="細明體" w:hint="eastAsia"/>
        </w:rPr>
      </w:pPr>
    </w:p>
    <w:p w14:paraId="212C36EB" w14:textId="02FFF86B" w:rsidR="00B724FC" w:rsidRDefault="00DA4D74" w:rsidP="00745DF8">
      <w:pPr>
        <w:pStyle w:val="a4"/>
        <w:jc w:val="both"/>
        <w:rPr>
          <w:rFonts w:ascii="Times New Roman" w:eastAsia="細明體"/>
          <w:iCs/>
        </w:rPr>
      </w:pPr>
      <w:r>
        <w:rPr>
          <w:rFonts w:ascii="Times New Roman" w:eastAsia="細明體" w:hint="eastAsia"/>
        </w:rPr>
        <w:t>優化解法比起基礎解法更快的地方在於</w:t>
      </w:r>
      <w:r w:rsidR="00745DF8">
        <w:rPr>
          <w:rFonts w:ascii="Times New Roman" w:eastAsia="細明體" w:hint="eastAsia"/>
        </w:rPr>
        <w:t>透過歐拉篩法的概念在</w:t>
      </w:r>
      <w:r>
        <w:rPr>
          <w:rFonts w:ascii="Times New Roman" w:eastAsia="細明體" w:hint="eastAsia"/>
        </w:rPr>
        <w:t>線性時間求得</w:t>
      </w:r>
      <w:r>
        <w:rPr>
          <w:rFonts w:ascii="Times New Roman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745DF8">
        <w:rPr>
          <w:rFonts w:ascii="Times New Roman" w:eastAsia="細明體" w:hint="eastAsia"/>
          <w:iCs/>
        </w:rPr>
        <w:t>，並且利用同上面</w:t>
      </w:r>
      <w:r w:rsidR="00745DF8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745DF8">
        <w:rPr>
          <w:rFonts w:ascii="Times New Roman" w:eastAsia="細明體" w:hint="eastAsia"/>
          <w:iCs/>
        </w:rPr>
        <w:t xml:space="preserve"> </w:t>
      </w:r>
      <w:r w:rsidR="00745DF8">
        <w:rPr>
          <w:rFonts w:ascii="Times New Roman" w:eastAsia="細明體" w:hint="eastAsia"/>
          <w:iCs/>
        </w:rPr>
        <w:t>的概念在線性時間計算</w:t>
      </w:r>
      <w:r w:rsidR="00745DF8">
        <w:rPr>
          <w:rFonts w:ascii="Times New Roman" w:eastAsia="細明體" w:hint="eastAsia"/>
          <w:iCs/>
        </w:rPr>
        <w:t xml:space="preserve"> </w:t>
      </w:r>
      <w:r w:rsidR="00745DF8" w:rsidRPr="00DA4D74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n</m:t>
            </m:r>
          </m:e>
        </m:d>
      </m:oMath>
      <w:r w:rsidR="00745DF8">
        <w:rPr>
          <w:rFonts w:ascii="Times New Roman" w:eastAsia="細明體" w:hint="eastAsia"/>
          <w:iCs/>
        </w:rPr>
        <w:t>，使得對</w:t>
      </w:r>
      <w:r w:rsidR="00745DF8">
        <w:rPr>
          <w:rFonts w:ascii="Times New Roman" w:eastAsia="細明體" w:hint="eastAsia"/>
          <w:iCs/>
        </w:rPr>
        <w:t>每組</w:t>
      </w:r>
      <w:r w:rsidR="00745DF8">
        <w:rPr>
          <w:rFonts w:ascii="Times New Roman" w:eastAsia="細明體" w:hint="eastAsia"/>
          <w:iCs/>
        </w:rPr>
        <w:t xml:space="preserve">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="00745DF8">
        <w:rPr>
          <w:rFonts w:ascii="Times New Roman" w:eastAsia="細明體" w:hint="eastAsia"/>
          <w:iCs/>
        </w:rPr>
        <w:t>，都只需要常數時間即可得解</w:t>
      </w:r>
      <w:r w:rsidR="003E1047">
        <w:rPr>
          <w:rFonts w:ascii="Times New Roman" w:eastAsia="細明體" w:hint="eastAsia"/>
          <w:iCs/>
        </w:rPr>
        <w:t>，另外容易看出</w:t>
      </w:r>
      <w:r w:rsidR="003E1047">
        <w:rPr>
          <w:rFonts w:ascii="Times New Roman" w:eastAsia="細明體" w:hint="eastAsia"/>
          <w:iCs/>
        </w:rPr>
        <w:t xml:space="preserve"> </w:t>
      </w:r>
      <w:r w:rsidR="003E1047" w:rsidRPr="00B724FC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="003E1047">
        <w:rPr>
          <w:rFonts w:ascii="Times New Roman" w:eastAsia="細明體" w:hint="eastAsia"/>
          <w:iCs/>
        </w:rPr>
        <w:t xml:space="preserve"> </w:t>
      </w:r>
      <w:r w:rsidR="003E1047">
        <w:rPr>
          <w:rFonts w:ascii="Times New Roman" w:eastAsia="細明體" w:hint="eastAsia"/>
          <w:iCs/>
        </w:rPr>
        <w:t>與</w:t>
      </w:r>
      <w:r w:rsidR="003E1047">
        <w:rPr>
          <w:rFonts w:ascii="Times New Roman" w:eastAsia="細明體" w:hint="eastAsia"/>
          <w:iCs/>
        </w:rPr>
        <w:t xml:space="preserve"> </w:t>
      </w:r>
      <w:r w:rsidR="003E1047" w:rsidRPr="00DA4D74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n</m:t>
            </m:r>
          </m:e>
        </m:d>
        <m:r>
          <w:rPr>
            <w:rFonts w:ascii="Cambria Math" w:eastAsia="細明體" w:hAnsi="Cambria Math"/>
          </w:rPr>
          <m:t>- </m:t>
        </m:r>
      </m:oMath>
      <w:r w:rsidR="003E1047" w:rsidRPr="00DA4D74">
        <w:rPr>
          <w:rFonts w:ascii="Times New Roman" w:eastAsia="細明體"/>
          <w:iCs/>
        </w:rPr>
        <w:t>SODF</w:t>
      </w:r>
      <m:oMath>
        <m:r>
          <w:rPr>
            <w:rFonts w:ascii="Cambria Math" w:eastAsia="細明體" w:hAnsi="Cambria Math"/>
          </w:rPr>
          <m:t>(1,m-1)</m:t>
        </m:r>
      </m:oMath>
      <w:r w:rsidR="003E1047">
        <w:rPr>
          <w:rFonts w:ascii="Times New Roman" w:eastAsia="細明體" w:hint="eastAsia"/>
          <w:iCs/>
        </w:rPr>
        <w:t xml:space="preserve"> </w:t>
      </w:r>
      <w:r w:rsidR="003E1047">
        <w:rPr>
          <w:rFonts w:ascii="Times New Roman" w:eastAsia="細明體" w:hint="eastAsia"/>
          <w:iCs/>
        </w:rPr>
        <w:t>等價</w:t>
      </w:r>
      <w:r w:rsidR="00745DF8">
        <w:rPr>
          <w:rFonts w:ascii="Times New Roman" w:eastAsia="細明體" w:hint="eastAsia"/>
          <w:iCs/>
        </w:rPr>
        <w:t>。</w:t>
      </w:r>
    </w:p>
    <w:p w14:paraId="3FF32D04" w14:textId="77777777" w:rsidR="003E1047" w:rsidRDefault="003E1047" w:rsidP="003E1047">
      <w:pPr>
        <w:pStyle w:val="a4"/>
        <w:ind w:firstLine="0"/>
        <w:jc w:val="both"/>
        <w:rPr>
          <w:rFonts w:ascii="Times New Roman" w:eastAsia="細明體" w:hint="eastAsia"/>
          <w:iCs/>
        </w:rPr>
      </w:pP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98E590B" w14:textId="77777777" w:rsidR="003944C3" w:rsidRDefault="003944C3" w:rsidP="003944C3">
      <w:pPr>
        <w:pStyle w:val="a4"/>
        <w:ind w:firstLine="0"/>
        <w:rPr>
          <w:rFonts w:ascii="細明體" w:eastAsia="細明體"/>
        </w:rPr>
      </w:pPr>
    </w:p>
    <w:p w14:paraId="52163809" w14:textId="2C557CF0" w:rsidR="00E57D10" w:rsidRDefault="003944C3" w:rsidP="003944C3">
      <w:pPr>
        <w:pStyle w:val="a4"/>
        <w:ind w:firstLine="0"/>
        <w:rPr>
          <w:rFonts w:ascii="Times New Roman" w:eastAsia="細明體"/>
          <w:iCs/>
        </w:rPr>
      </w:pPr>
      <w:r>
        <w:rPr>
          <w:rFonts w:ascii="細明體" w:eastAsia="細明體" w:hint="eastAsia"/>
        </w:rPr>
        <w:t>基本解法：</w:t>
      </w:r>
      <w:r w:rsidR="000D6E9E">
        <w:rPr>
          <w:rFonts w:ascii="細明體" w:eastAsia="細明體" w:hint="eastAsia"/>
        </w:rPr>
        <w:t>求</w:t>
      </w:r>
      <w:r w:rsidR="00E57D10">
        <w:rPr>
          <w:rFonts w:ascii="細明體" w:eastAsia="細明體" w:hint="eastAsia"/>
        </w:rPr>
        <w:t xml:space="preserve"> </w:t>
      </w:r>
      <w:r w:rsidR="00E57D10" w:rsidRPr="00B724FC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</m:oMath>
    </w:p>
    <w:p w14:paraId="3E2A0EF0" w14:textId="6E8BEC45" w:rsidR="00E57D10" w:rsidRDefault="00E57D10" w:rsidP="00F41C28">
      <w:pPr>
        <w:pStyle w:val="a4"/>
        <w:ind w:firstLine="0"/>
        <w:rPr>
          <w:rFonts w:ascii="Times New Roman" w:eastAsia="細明體" w:hint="eastAsia"/>
          <w:iCs/>
        </w:rPr>
      </w:pPr>
    </w:p>
    <w:p w14:paraId="0790739F" w14:textId="7AD7F724" w:rsidR="003944C3" w:rsidRDefault="00482953" w:rsidP="0005555E">
      <w:pPr>
        <w:pStyle w:val="a4"/>
        <w:ind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步驟一</w:t>
      </w:r>
      <w:r w:rsidR="00E57D10">
        <w:rPr>
          <w:rFonts w:ascii="Times New Roman" w:eastAsia="細明體" w:hint="eastAsia"/>
          <w:iCs/>
        </w:rPr>
        <w:t>：建立</w:t>
      </w:r>
      <w:r w:rsidR="00E57D10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</w:p>
    <w:p w14:paraId="54CA444B" w14:textId="77777777" w:rsidR="003944C3" w:rsidRDefault="003944C3" w:rsidP="003944C3">
      <w:pPr>
        <w:pStyle w:val="a4"/>
        <w:ind w:firstLine="0"/>
        <w:rPr>
          <w:rFonts w:ascii="Times New Roman" w:eastAsia="細明體" w:hint="eastAsia"/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3944C3" w14:paraId="3AF02F49" w14:textId="77777777" w:rsidTr="003944C3">
        <w:tc>
          <w:tcPr>
            <w:tcW w:w="829" w:type="dxa"/>
          </w:tcPr>
          <w:p w14:paraId="67F0569D" w14:textId="313F267B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n</m:t>
                </m:r>
              </m:oMath>
            </m:oMathPara>
          </w:p>
        </w:tc>
        <w:tc>
          <w:tcPr>
            <w:tcW w:w="829" w:type="dxa"/>
          </w:tcPr>
          <w:p w14:paraId="0A37C5FE" w14:textId="740FC857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18B35101" w14:textId="1C859D34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29" w:type="dxa"/>
          </w:tcPr>
          <w:p w14:paraId="323761E4" w14:textId="4CECA76F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11B32918" w14:textId="2DE03B78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213C3937" w14:textId="0E5644E3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1E6BAF00" w14:textId="1E9D6739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2425596F" w14:textId="178DB65F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7</w:t>
            </w:r>
          </w:p>
        </w:tc>
        <w:tc>
          <w:tcPr>
            <w:tcW w:w="830" w:type="dxa"/>
          </w:tcPr>
          <w:p w14:paraId="47E4C746" w14:textId="329A2AFC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2EBD9B01" w14:textId="7D8A7D31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  <w:tr w:rsidR="003944C3" w14:paraId="14F92112" w14:textId="77777777" w:rsidTr="003944C3">
        <w:tc>
          <w:tcPr>
            <w:tcW w:w="829" w:type="dxa"/>
          </w:tcPr>
          <w:p w14:paraId="2B52C6A8" w14:textId="49891292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ϕ</m:t>
                </m:r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細明體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829" w:type="dxa"/>
          </w:tcPr>
          <w:p w14:paraId="219BEB48" w14:textId="37D2DC33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759DF13C" w14:textId="2F5666FF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473C80F5" w14:textId="20BA0FA4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772C2213" w14:textId="1CF6D99A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73242265" w14:textId="4506A650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4C486152" w14:textId="317C94A4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0FCA5E89" w14:textId="135F2355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619955C8" w14:textId="43DB3FDB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527CB358" w14:textId="2AE1E9CB" w:rsidR="003944C3" w:rsidRDefault="003944C3" w:rsidP="003944C3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</w:tbl>
    <w:p w14:paraId="45D8CA48" w14:textId="4D2D9571" w:rsidR="003944C3" w:rsidRDefault="003944C3" w:rsidP="003944C3">
      <w:pPr>
        <w:pStyle w:val="a4"/>
        <w:ind w:firstLine="0"/>
        <w:rPr>
          <w:rFonts w:ascii="Times New Roman" w:eastAsia="細明體"/>
          <w:iCs/>
        </w:rPr>
      </w:pPr>
    </w:p>
    <w:p w14:paraId="78AB524D" w14:textId="4446E17D" w:rsidR="003944C3" w:rsidRDefault="003944C3" w:rsidP="0005555E">
      <w:pPr>
        <w:pStyle w:val="a4"/>
        <w:ind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步</w:t>
      </w:r>
      <w:r w:rsidR="00482953">
        <w:rPr>
          <w:rFonts w:ascii="Times New Roman" w:eastAsia="細明體" w:hint="eastAsia"/>
          <w:iCs/>
        </w:rPr>
        <w:t>驟二</w:t>
      </w:r>
      <w:r>
        <w:rPr>
          <w:rFonts w:ascii="Times New Roman" w:eastAsia="細明體" w:hint="eastAsia"/>
          <w:iCs/>
        </w:rPr>
        <w:t>：根據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建立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</w:p>
    <w:p w14:paraId="3508AA11" w14:textId="28712BEA" w:rsidR="003944C3" w:rsidRDefault="003944C3" w:rsidP="003944C3">
      <w:pPr>
        <w:pStyle w:val="a4"/>
        <w:ind w:firstLine="0"/>
        <w:rPr>
          <w:rFonts w:ascii="Times New Roman" w:eastAsia="細明體"/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6"/>
        <w:gridCol w:w="824"/>
        <w:gridCol w:w="824"/>
        <w:gridCol w:w="825"/>
        <w:gridCol w:w="826"/>
        <w:gridCol w:w="826"/>
        <w:gridCol w:w="826"/>
        <w:gridCol w:w="826"/>
        <w:gridCol w:w="826"/>
        <w:gridCol w:w="827"/>
      </w:tblGrid>
      <w:tr w:rsidR="003944C3" w14:paraId="4E81A096" w14:textId="77777777" w:rsidTr="00187CB6">
        <w:tc>
          <w:tcPr>
            <w:tcW w:w="829" w:type="dxa"/>
          </w:tcPr>
          <w:p w14:paraId="1F5AAAE5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n</m:t>
                </m:r>
              </m:oMath>
            </m:oMathPara>
          </w:p>
        </w:tc>
        <w:tc>
          <w:tcPr>
            <w:tcW w:w="829" w:type="dxa"/>
          </w:tcPr>
          <w:p w14:paraId="745AE529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5E164B28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29" w:type="dxa"/>
          </w:tcPr>
          <w:p w14:paraId="184E21B7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08701757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4F3C1E60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50662470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7990B52D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7</w:t>
            </w:r>
          </w:p>
        </w:tc>
        <w:tc>
          <w:tcPr>
            <w:tcW w:w="830" w:type="dxa"/>
          </w:tcPr>
          <w:p w14:paraId="3F836D0B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2FFB15D7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  <w:tr w:rsidR="003944C3" w14:paraId="209FE043" w14:textId="77777777" w:rsidTr="00187CB6">
        <w:tc>
          <w:tcPr>
            <w:tcW w:w="829" w:type="dxa"/>
          </w:tcPr>
          <w:p w14:paraId="5DFA7F45" w14:textId="49375506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d</m:t>
                </m:r>
                <m:r>
                  <w:rPr>
                    <w:rFonts w:ascii="Cambria Math" w:eastAsia="細明體" w:hAnsi="Cambria Math"/>
                  </w:rPr>
                  <m:t>ϕ</m:t>
                </m:r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細明體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829" w:type="dxa"/>
          </w:tcPr>
          <w:p w14:paraId="6DF15FAB" w14:textId="39E77830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0</w:t>
            </w:r>
          </w:p>
        </w:tc>
        <w:tc>
          <w:tcPr>
            <w:tcW w:w="829" w:type="dxa"/>
          </w:tcPr>
          <w:p w14:paraId="5FF008A6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1688A6F1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13792ED7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2B06A5EE" w14:textId="4D9BA95C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39185B4D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76736984" w14:textId="5C542898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44A3F745" w14:textId="39BE27E5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6151F7E4" w14:textId="77777777" w:rsidR="003944C3" w:rsidRDefault="003944C3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</w:tbl>
    <w:p w14:paraId="18AE6C67" w14:textId="4F0D5CA0" w:rsidR="003944C3" w:rsidRDefault="003944C3" w:rsidP="003944C3">
      <w:pPr>
        <w:pStyle w:val="a4"/>
        <w:ind w:firstLine="0"/>
        <w:rPr>
          <w:rFonts w:ascii="Times New Roman" w:eastAsia="細明體"/>
          <w:iCs/>
        </w:rPr>
      </w:pPr>
    </w:p>
    <w:p w14:paraId="4EA73732" w14:textId="476E1133" w:rsidR="003944C3" w:rsidRDefault="003944C3" w:rsidP="0005555E">
      <w:pPr>
        <w:pStyle w:val="a4"/>
        <w:ind w:left="480"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注意到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可由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ϕ</m:t>
            </m:r>
            <m:d>
              <m:d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細明體" w:hAnsi="Cambria Math"/>
                  </w:rPr>
                  <m:t>n</m:t>
                </m:r>
              </m:e>
            </m:d>
          </m:e>
        </m:d>
        <m:r>
          <w:rPr>
            <w:rFonts w:ascii="Cambria Math" w:eastAsia="細明體" w:hAnsi="Cambria Math" w:hint="eastAsia"/>
          </w:rPr>
          <m:t>+1</m:t>
        </m:r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給出，因此本步驟可在線性時間完成，並且在本題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的數值不影響</w:t>
      </w:r>
      <w:r>
        <w:rPr>
          <w:rFonts w:ascii="Times New Roman" w:eastAsia="細明體" w:hint="eastAsia"/>
          <w:iCs/>
        </w:rPr>
        <w:t xml:space="preserve"> SODF </w:t>
      </w:r>
      <w:r>
        <w:rPr>
          <w:rFonts w:ascii="Times New Roman" w:eastAsia="細明體" w:hint="eastAsia"/>
          <w:iCs/>
        </w:rPr>
        <w:t>的正確性，因為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2≤m≤n</m:t>
        </m:r>
      </m:oMath>
      <w:r>
        <w:rPr>
          <w:rFonts w:ascii="Times New Roman" w:eastAsia="細明體" w:hint="eastAsia"/>
          <w:iCs/>
        </w:rPr>
        <w:t>。</w:t>
      </w:r>
    </w:p>
    <w:p w14:paraId="77F1CFCE" w14:textId="12BE11D1" w:rsidR="003944C3" w:rsidRDefault="003944C3" w:rsidP="003944C3">
      <w:pPr>
        <w:pStyle w:val="a4"/>
        <w:ind w:firstLine="0"/>
        <w:rPr>
          <w:rFonts w:ascii="Times New Roman" w:eastAsia="細明體"/>
          <w:iCs/>
        </w:rPr>
      </w:pPr>
    </w:p>
    <w:p w14:paraId="20BE3BB2" w14:textId="1F9BA26D" w:rsidR="003944C3" w:rsidRDefault="00482953" w:rsidP="0005555E">
      <w:pPr>
        <w:pStyle w:val="a4"/>
        <w:ind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步驟三</w:t>
      </w:r>
      <w:r w:rsidR="003944C3">
        <w:rPr>
          <w:rFonts w:ascii="Times New Roman" w:eastAsia="細明體" w:hint="eastAsia"/>
          <w:iCs/>
        </w:rPr>
        <w:t>：根據</w:t>
      </w:r>
      <w:r w:rsidR="003944C3">
        <w:rPr>
          <w:rFonts w:ascii="Times New Roman" w:eastAsia="細明體" w:hint="eastAsia"/>
          <w:iCs/>
        </w:rPr>
        <w:t xml:space="preserve">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  <w:r w:rsidR="003944C3">
        <w:rPr>
          <w:rFonts w:ascii="Times New Roman" w:eastAsia="細明體" w:hint="eastAsia"/>
          <w:iCs/>
        </w:rPr>
        <w:t xml:space="preserve"> </w:t>
      </w:r>
      <w:r w:rsidR="003944C3">
        <w:rPr>
          <w:rFonts w:ascii="Times New Roman" w:eastAsia="細明體" w:hint="eastAsia"/>
          <w:iCs/>
        </w:rPr>
        <w:t>計算</w:t>
      </w:r>
      <w:r w:rsidR="003944C3">
        <w:rPr>
          <w:rFonts w:ascii="Times New Roman" w:eastAsia="細明體" w:hint="eastAsia"/>
          <w:iCs/>
        </w:rPr>
        <w:t xml:space="preserve"> 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m, n</m:t>
            </m:r>
          </m:e>
        </m:d>
      </m:oMath>
    </w:p>
    <w:p w14:paraId="404CFB36" w14:textId="644E1E0E" w:rsidR="003944C3" w:rsidRDefault="003944C3" w:rsidP="003944C3">
      <w:pPr>
        <w:pStyle w:val="a4"/>
        <w:ind w:firstLine="0"/>
        <w:rPr>
          <w:rFonts w:ascii="Times New Roman" w:eastAsia="細明體"/>
          <w:iCs/>
        </w:rPr>
      </w:pPr>
    </w:p>
    <w:p w14:paraId="23E3FE51" w14:textId="21387048" w:rsidR="003944C3" w:rsidRDefault="00F41C28" w:rsidP="00F41C28">
      <w:pPr>
        <w:pStyle w:val="a4"/>
        <w:ind w:firstLine="0"/>
        <w:jc w:val="center"/>
        <w:rPr>
          <w:rFonts w:ascii="Times New Roman" w:eastAsia="細明體" w:hint="eastAsia"/>
          <w:iCs/>
        </w:rPr>
      </w:pPr>
      <w:r w:rsidRPr="00F41C28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  <m:r>
          <w:rPr>
            <w:rFonts w:ascii="Cambria Math" w:eastAsia="細明體" w:hAnsi="Cambria Math"/>
          </w:rPr>
          <m:t>=dϕ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</m:t>
            </m:r>
          </m:e>
        </m:d>
        <m:r>
          <w:rPr>
            <w:rFonts w:ascii="Cambria Math" w:eastAsia="細明體" w:hAnsi="Cambria Math"/>
          </w:rPr>
          <m:t>+dϕ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3</m:t>
            </m:r>
          </m:e>
        </m:d>
        <m:r>
          <w:rPr>
            <w:rFonts w:ascii="Cambria Math" w:eastAsia="細明體" w:hAnsi="Cambria Math"/>
          </w:rPr>
          <m:t>+dϕ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4</m:t>
            </m:r>
          </m:e>
        </m:d>
        <m:r>
          <w:rPr>
            <w:rFonts w:ascii="Cambria Math" w:eastAsia="細明體" w:hAnsi="Cambria Math"/>
          </w:rPr>
          <m:t>+dϕ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5</m:t>
            </m:r>
          </m:e>
        </m:d>
      </m:oMath>
      <w:r w:rsidRPr="00F41C28">
        <w:rPr>
          <w:rFonts w:ascii="Times New Roman" w:eastAsia="細明體"/>
          <w:i/>
          <w:iCs/>
        </w:rPr>
        <w:br/>
      </w:r>
      <m:oMathPara>
        <m:oMathParaPr>
          <m:jc m:val="centerGroup"/>
        </m:oMathParaPr>
        <m:oMath>
          <m:r>
            <w:rPr>
              <w:rFonts w:ascii="Cambria Math" w:eastAsia="細明體" w:hAnsi="Cambria Math"/>
            </w:rPr>
            <m:t>=1+2+2+3 </m:t>
          </m:r>
          <m:r>
            <w:rPr>
              <w:rFonts w:ascii="Cambria Math" w:eastAsia="細明體" w:hAnsi="Cambria Math" w:hint="eastAsia"/>
            </w:rPr>
            <m:t xml:space="preserve">            </m:t>
          </m:r>
          <m:r>
            <w:rPr>
              <w:rFonts w:ascii="Cambria Math" w:eastAsia="細明體" w:hAnsi="Cambria Math"/>
            </w:rPr>
            <m:t>  </m:t>
          </m:r>
          <m:r>
            <w:rPr>
              <w:rFonts w:ascii="Times New Roman" w:eastAsia="細明體"/>
              <w:i/>
              <w:iCs/>
            </w:rPr>
            <w:br/>
          </m:r>
        </m:oMath>
        <m:oMath>
          <m:r>
            <w:rPr>
              <w:rFonts w:ascii="Cambria Math" w:eastAsia="細明體" w:hAnsi="Cambria Math"/>
            </w:rPr>
            <m:t>=8</m:t>
          </m:r>
        </m:oMath>
      </m:oMathPara>
    </w:p>
    <w:p w14:paraId="10567F5A" w14:textId="77777777" w:rsidR="00F41C28" w:rsidRDefault="00F41C28" w:rsidP="003944C3">
      <w:pPr>
        <w:pStyle w:val="a4"/>
        <w:ind w:firstLine="0"/>
        <w:rPr>
          <w:rFonts w:ascii="Times New Roman" w:eastAsia="細明體" w:hint="eastAsia"/>
          <w:iCs/>
        </w:rPr>
      </w:pPr>
    </w:p>
    <w:p w14:paraId="36ECD8BE" w14:textId="275428B4" w:rsidR="00F41C28" w:rsidRDefault="00F41C28" w:rsidP="00F41C28">
      <w:pPr>
        <w:pStyle w:val="a4"/>
        <w:ind w:firstLine="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優化解法</w:t>
      </w:r>
      <w:r>
        <w:rPr>
          <w:rFonts w:ascii="細明體" w:eastAsia="細明體" w:hint="eastAsia"/>
        </w:rPr>
        <w:t xml:space="preserve">：求 </w:t>
      </w:r>
      <w:r w:rsidRPr="00B724FC">
        <w:rPr>
          <w:rFonts w:ascii="Times New Roman" w:eastAsia="細明體"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</m:oMath>
    </w:p>
    <w:p w14:paraId="7C16714E" w14:textId="3CE487D0" w:rsidR="00F41C28" w:rsidRDefault="00F41C28" w:rsidP="003944C3">
      <w:pPr>
        <w:pStyle w:val="a4"/>
        <w:ind w:firstLine="0"/>
        <w:rPr>
          <w:rFonts w:ascii="Times New Roman" w:eastAsia="細明體"/>
          <w:iCs/>
        </w:rPr>
      </w:pPr>
    </w:p>
    <w:p w14:paraId="13804042" w14:textId="58F1894C" w:rsidR="00F41C28" w:rsidRDefault="00482953" w:rsidP="0005555E">
      <w:pPr>
        <w:pStyle w:val="a4"/>
        <w:ind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步驟</w:t>
      </w:r>
      <w:r>
        <w:rPr>
          <w:rFonts w:ascii="Times New Roman" w:eastAsia="細明體" w:hint="eastAsia"/>
          <w:iCs/>
        </w:rPr>
        <w:t>一</w:t>
      </w:r>
      <w:r w:rsidR="00F41C28">
        <w:rPr>
          <w:rFonts w:ascii="Times New Roman" w:eastAsia="細明體" w:hint="eastAsia"/>
          <w:iCs/>
        </w:rPr>
        <w:t>：建立</w:t>
      </w:r>
      <w:r w:rsidR="00F41C28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</w:p>
    <w:p w14:paraId="3A2DCE9D" w14:textId="77777777" w:rsidR="00F41C28" w:rsidRDefault="00F41C28" w:rsidP="00F41C28">
      <w:pPr>
        <w:pStyle w:val="a4"/>
        <w:ind w:firstLine="0"/>
        <w:rPr>
          <w:rFonts w:ascii="Times New Roman" w:eastAsia="細明體" w:hint="eastAsia"/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F41C28" w14:paraId="1871A185" w14:textId="77777777" w:rsidTr="00187CB6">
        <w:tc>
          <w:tcPr>
            <w:tcW w:w="829" w:type="dxa"/>
          </w:tcPr>
          <w:p w14:paraId="0A5C1E1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n</m:t>
                </m:r>
              </m:oMath>
            </m:oMathPara>
          </w:p>
        </w:tc>
        <w:tc>
          <w:tcPr>
            <w:tcW w:w="829" w:type="dxa"/>
          </w:tcPr>
          <w:p w14:paraId="0AFA8BDB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48D418F0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29" w:type="dxa"/>
          </w:tcPr>
          <w:p w14:paraId="0BCD9ADD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69BAC46F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3D0EC059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79F5F0F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6B2B383B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7</w:t>
            </w:r>
          </w:p>
        </w:tc>
        <w:tc>
          <w:tcPr>
            <w:tcW w:w="830" w:type="dxa"/>
          </w:tcPr>
          <w:p w14:paraId="7419284A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042B9EA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  <w:tr w:rsidR="00F41C28" w14:paraId="703F3DA8" w14:textId="77777777" w:rsidTr="00187CB6">
        <w:tc>
          <w:tcPr>
            <w:tcW w:w="829" w:type="dxa"/>
          </w:tcPr>
          <w:p w14:paraId="5A4E17AC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ϕ</m:t>
                </m:r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細明體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829" w:type="dxa"/>
          </w:tcPr>
          <w:p w14:paraId="00EF0FB5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6E3A4DA5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4DC1AA4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19AF3EF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731042C7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51DEC873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6ABCBCDD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65A6695D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3C24F106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</w:tbl>
    <w:p w14:paraId="452D4500" w14:textId="77777777" w:rsidR="00F41C28" w:rsidRDefault="00F41C28" w:rsidP="00F41C28">
      <w:pPr>
        <w:pStyle w:val="a4"/>
        <w:ind w:firstLine="0"/>
        <w:rPr>
          <w:rFonts w:ascii="Times New Roman" w:eastAsia="細明體"/>
          <w:iCs/>
        </w:rPr>
      </w:pPr>
    </w:p>
    <w:p w14:paraId="74BCEB49" w14:textId="5EE72DC0" w:rsidR="00F41C28" w:rsidRDefault="00482953" w:rsidP="0005555E">
      <w:pPr>
        <w:pStyle w:val="a4"/>
        <w:ind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t>步驟</w:t>
      </w:r>
      <w:r>
        <w:rPr>
          <w:rFonts w:ascii="Times New Roman" w:eastAsia="細明體" w:hint="eastAsia"/>
          <w:iCs/>
        </w:rPr>
        <w:t>二</w:t>
      </w:r>
      <w:r w:rsidR="00F41C28">
        <w:rPr>
          <w:rFonts w:ascii="Times New Roman" w:eastAsia="細明體" w:hint="eastAsia"/>
          <w:iCs/>
        </w:rPr>
        <w:t>：根據</w:t>
      </w:r>
      <w:r w:rsidR="00F41C28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ϕ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F41C28">
        <w:rPr>
          <w:rFonts w:ascii="Times New Roman" w:eastAsia="細明體" w:hint="eastAsia"/>
          <w:iCs/>
        </w:rPr>
        <w:t xml:space="preserve"> </w:t>
      </w:r>
      <w:r w:rsidR="00F41C28">
        <w:rPr>
          <w:rFonts w:ascii="Times New Roman" w:eastAsia="細明體" w:hint="eastAsia"/>
          <w:iCs/>
        </w:rPr>
        <w:t>建立</w:t>
      </w:r>
      <w:r w:rsidR="00F41C28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</w:p>
    <w:p w14:paraId="0E9B4B01" w14:textId="77777777" w:rsidR="00F41C28" w:rsidRDefault="00F41C28" w:rsidP="00F41C28">
      <w:pPr>
        <w:pStyle w:val="a4"/>
        <w:ind w:firstLine="0"/>
        <w:rPr>
          <w:rFonts w:ascii="Times New Roman" w:eastAsia="細明體"/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6"/>
        <w:gridCol w:w="824"/>
        <w:gridCol w:w="824"/>
        <w:gridCol w:w="825"/>
        <w:gridCol w:w="826"/>
        <w:gridCol w:w="826"/>
        <w:gridCol w:w="826"/>
        <w:gridCol w:w="826"/>
        <w:gridCol w:w="826"/>
        <w:gridCol w:w="827"/>
      </w:tblGrid>
      <w:tr w:rsidR="00F41C28" w14:paraId="33C1399F" w14:textId="77777777" w:rsidTr="00187CB6">
        <w:tc>
          <w:tcPr>
            <w:tcW w:w="829" w:type="dxa"/>
          </w:tcPr>
          <w:p w14:paraId="76992606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n</m:t>
                </m:r>
              </m:oMath>
            </m:oMathPara>
          </w:p>
        </w:tc>
        <w:tc>
          <w:tcPr>
            <w:tcW w:w="829" w:type="dxa"/>
          </w:tcPr>
          <w:p w14:paraId="6C54AB03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07319598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29" w:type="dxa"/>
          </w:tcPr>
          <w:p w14:paraId="1444934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25D3DBD3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4BA4E1E1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0F7A3F5F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5FDDCFB0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7</w:t>
            </w:r>
          </w:p>
        </w:tc>
        <w:tc>
          <w:tcPr>
            <w:tcW w:w="830" w:type="dxa"/>
          </w:tcPr>
          <w:p w14:paraId="5B758B45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476CCB5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  <w:tr w:rsidR="00F41C28" w14:paraId="1FD060D7" w14:textId="77777777" w:rsidTr="00187CB6">
        <w:tc>
          <w:tcPr>
            <w:tcW w:w="829" w:type="dxa"/>
          </w:tcPr>
          <w:p w14:paraId="16CC560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d</m:t>
                </m:r>
                <m:r>
                  <w:rPr>
                    <w:rFonts w:ascii="Cambria Math" w:eastAsia="細明體" w:hAnsi="Cambria Math"/>
                  </w:rPr>
                  <m:t>ϕ</m:t>
                </m:r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細明體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829" w:type="dxa"/>
          </w:tcPr>
          <w:p w14:paraId="380C9558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0</w:t>
            </w:r>
          </w:p>
        </w:tc>
        <w:tc>
          <w:tcPr>
            <w:tcW w:w="829" w:type="dxa"/>
          </w:tcPr>
          <w:p w14:paraId="55CA2C28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480CD68B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2F8F6E6F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2C8C6D4B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2249AF57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30" w:type="dxa"/>
          </w:tcPr>
          <w:p w14:paraId="7FD84EF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2859E93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1C55BA1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</w:tbl>
    <w:p w14:paraId="07A6DC0A" w14:textId="77777777" w:rsidR="003E1047" w:rsidRDefault="003E1047" w:rsidP="003944C3">
      <w:pPr>
        <w:pStyle w:val="a4"/>
        <w:ind w:firstLine="0"/>
        <w:rPr>
          <w:rFonts w:ascii="Times New Roman" w:eastAsia="細明體" w:hint="eastAsia"/>
          <w:iCs/>
        </w:rPr>
      </w:pPr>
    </w:p>
    <w:p w14:paraId="0D25B42B" w14:textId="3BA3731F" w:rsidR="00F41C28" w:rsidRDefault="00482953" w:rsidP="0005555E">
      <w:pPr>
        <w:pStyle w:val="a4"/>
        <w:ind w:firstLine="480"/>
        <w:rPr>
          <w:rFonts w:ascii="Times New Roman" w:eastAsia="細明體" w:hint="eastAsia"/>
          <w:iCs/>
        </w:rPr>
      </w:pPr>
      <w:r>
        <w:rPr>
          <w:rFonts w:ascii="Times New Roman" w:eastAsia="細明體" w:hint="eastAsia"/>
          <w:iCs/>
        </w:rPr>
        <w:t>步驟</w:t>
      </w:r>
      <w:r>
        <w:rPr>
          <w:rFonts w:ascii="Times New Roman" w:eastAsia="細明體" w:hint="eastAsia"/>
          <w:iCs/>
        </w:rPr>
        <w:t>三</w:t>
      </w:r>
      <w:r w:rsidR="00F41C28">
        <w:rPr>
          <w:rFonts w:ascii="Times New Roman" w:eastAsia="細明體" w:hint="eastAsia"/>
          <w:iCs/>
        </w:rPr>
        <w:t>：</w:t>
      </w:r>
      <w:r w:rsidR="00F41C28">
        <w:rPr>
          <w:rFonts w:ascii="Times New Roman" w:eastAsia="細明體" w:hint="eastAsia"/>
          <w:iCs/>
        </w:rPr>
        <w:t>根據</w:t>
      </w:r>
      <w:r w:rsidR="00F41C28"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F41C28">
        <w:rPr>
          <w:rFonts w:ascii="Times New Roman" w:eastAsia="細明體" w:hint="eastAsia"/>
          <w:iCs/>
        </w:rPr>
        <w:t xml:space="preserve"> </w:t>
      </w:r>
      <w:r w:rsidR="00F41C28">
        <w:rPr>
          <w:rFonts w:ascii="Times New Roman" w:eastAsia="細明體" w:hint="eastAsia"/>
          <w:iCs/>
        </w:rPr>
        <w:t>建立</w:t>
      </w:r>
      <w:r w:rsidR="00F41C28">
        <w:rPr>
          <w:rFonts w:ascii="Times New Roman" w:eastAsia="細明體" w:hint="eastAsia"/>
          <w:iCs/>
        </w:rPr>
        <w:t xml:space="preserve"> </w:t>
      </w:r>
      <w:r w:rsidR="00F41C28" w:rsidRPr="00DA4D74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</m:t>
            </m:r>
            <m:r>
              <w:rPr>
                <w:rFonts w:ascii="Cambria Math" w:eastAsia="細明體" w:hAnsi="Cambria Math"/>
              </w:rPr>
              <m:t>n</m:t>
            </m:r>
          </m:e>
        </m:d>
      </m:oMath>
    </w:p>
    <w:p w14:paraId="3AA6546C" w14:textId="1A019984" w:rsidR="00F41C28" w:rsidRDefault="00F41C28" w:rsidP="003944C3">
      <w:pPr>
        <w:pStyle w:val="a4"/>
        <w:ind w:firstLine="0"/>
        <w:rPr>
          <w:rFonts w:ascii="Times New Roman" w:eastAsia="細明體"/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F41C28" w14:paraId="775EADCA" w14:textId="77777777" w:rsidTr="00187CB6">
        <w:tc>
          <w:tcPr>
            <w:tcW w:w="829" w:type="dxa"/>
          </w:tcPr>
          <w:p w14:paraId="49DB8A69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w:rPr>
                    <w:rFonts w:ascii="Cambria Math" w:eastAsia="細明體" w:hAnsi="Cambria Math"/>
                  </w:rPr>
                  <m:t>n</m:t>
                </m:r>
              </m:oMath>
            </m:oMathPara>
          </w:p>
        </w:tc>
        <w:tc>
          <w:tcPr>
            <w:tcW w:w="829" w:type="dxa"/>
          </w:tcPr>
          <w:p w14:paraId="0659C3FA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3CBFFB87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2</w:t>
            </w:r>
          </w:p>
        </w:tc>
        <w:tc>
          <w:tcPr>
            <w:tcW w:w="829" w:type="dxa"/>
          </w:tcPr>
          <w:p w14:paraId="2C213C3E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1210D3F8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4</w:t>
            </w:r>
          </w:p>
        </w:tc>
        <w:tc>
          <w:tcPr>
            <w:tcW w:w="830" w:type="dxa"/>
          </w:tcPr>
          <w:p w14:paraId="2AA08279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6ABA2A54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6</w:t>
            </w:r>
          </w:p>
        </w:tc>
        <w:tc>
          <w:tcPr>
            <w:tcW w:w="830" w:type="dxa"/>
          </w:tcPr>
          <w:p w14:paraId="02F6D892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7</w:t>
            </w:r>
          </w:p>
        </w:tc>
        <w:tc>
          <w:tcPr>
            <w:tcW w:w="830" w:type="dxa"/>
          </w:tcPr>
          <w:p w14:paraId="52DF1CC6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545FB990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  <w:tr w:rsidR="00F41C28" w14:paraId="5A16780A" w14:textId="77777777" w:rsidTr="00187CB6">
        <w:tc>
          <w:tcPr>
            <w:tcW w:w="829" w:type="dxa"/>
          </w:tcPr>
          <w:p w14:paraId="063E0E7B" w14:textId="6C76949F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細明體" w:hAnsi="Cambria Math" w:hint="eastAsia"/>
                  </w:rPr>
                  <m:t>Σ</m:t>
                </m:r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細明體" w:hAnsi="Cambria Math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829" w:type="dxa"/>
          </w:tcPr>
          <w:p w14:paraId="15BE2DF9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0</w:t>
            </w:r>
          </w:p>
        </w:tc>
        <w:tc>
          <w:tcPr>
            <w:tcW w:w="829" w:type="dxa"/>
          </w:tcPr>
          <w:p w14:paraId="3BF66028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</w:p>
        </w:tc>
        <w:tc>
          <w:tcPr>
            <w:tcW w:w="829" w:type="dxa"/>
          </w:tcPr>
          <w:p w14:paraId="75D3A8EF" w14:textId="4F456310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3</w:t>
            </w:r>
          </w:p>
        </w:tc>
        <w:tc>
          <w:tcPr>
            <w:tcW w:w="830" w:type="dxa"/>
          </w:tcPr>
          <w:p w14:paraId="5404C0D3" w14:textId="097B80BF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5</w:t>
            </w:r>
          </w:p>
        </w:tc>
        <w:tc>
          <w:tcPr>
            <w:tcW w:w="830" w:type="dxa"/>
          </w:tcPr>
          <w:p w14:paraId="55663CFC" w14:textId="3B1C16B9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8</w:t>
            </w:r>
          </w:p>
        </w:tc>
        <w:tc>
          <w:tcPr>
            <w:tcW w:w="830" w:type="dxa"/>
          </w:tcPr>
          <w:p w14:paraId="4E3E83AF" w14:textId="0E92685A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  <w:r>
              <w:rPr>
                <w:rFonts w:ascii="Times New Roman" w:eastAsia="細明體"/>
                <w:iCs/>
              </w:rPr>
              <w:t>0</w:t>
            </w:r>
          </w:p>
        </w:tc>
        <w:tc>
          <w:tcPr>
            <w:tcW w:w="830" w:type="dxa"/>
          </w:tcPr>
          <w:p w14:paraId="4F4EBF3E" w14:textId="27998F9D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  <w:r>
              <w:rPr>
                <w:rFonts w:ascii="Times New Roman" w:eastAsia="細明體"/>
                <w:iCs/>
              </w:rPr>
              <w:t>3</w:t>
            </w:r>
          </w:p>
        </w:tc>
        <w:tc>
          <w:tcPr>
            <w:tcW w:w="830" w:type="dxa"/>
          </w:tcPr>
          <w:p w14:paraId="1B0B923B" w14:textId="7C19A986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 w:hint="eastAsia"/>
                <w:iCs/>
              </w:rPr>
              <w:t>1</w:t>
            </w:r>
            <w:r>
              <w:rPr>
                <w:rFonts w:ascii="Times New Roman" w:eastAsia="細明體"/>
                <w:iCs/>
              </w:rPr>
              <w:t>6</w:t>
            </w:r>
          </w:p>
        </w:tc>
        <w:tc>
          <w:tcPr>
            <w:tcW w:w="830" w:type="dxa"/>
          </w:tcPr>
          <w:p w14:paraId="25F599B5" w14:textId="77777777" w:rsidR="00F41C28" w:rsidRDefault="00F41C28" w:rsidP="00187CB6">
            <w:pPr>
              <w:pStyle w:val="a4"/>
              <w:ind w:firstLine="0"/>
              <w:jc w:val="center"/>
              <w:rPr>
                <w:rFonts w:ascii="Times New Roman" w:eastAsia="細明體" w:hint="eastAsia"/>
                <w:iCs/>
              </w:rPr>
            </w:pPr>
            <w:r>
              <w:rPr>
                <w:rFonts w:ascii="Times New Roman" w:eastAsia="細明體"/>
                <w:iCs/>
              </w:rPr>
              <w:t>…</w:t>
            </w:r>
          </w:p>
        </w:tc>
      </w:tr>
    </w:tbl>
    <w:p w14:paraId="4A6B0E1B" w14:textId="7F89656C" w:rsidR="00F41C28" w:rsidRDefault="00F41C28" w:rsidP="003944C3">
      <w:pPr>
        <w:pStyle w:val="a4"/>
        <w:ind w:firstLine="0"/>
        <w:rPr>
          <w:rFonts w:ascii="Times New Roman" w:eastAsia="細明體"/>
          <w:iCs/>
        </w:rPr>
      </w:pPr>
    </w:p>
    <w:p w14:paraId="5504E83A" w14:textId="00EEA135" w:rsidR="00F41C28" w:rsidRDefault="00F41C28" w:rsidP="0005555E">
      <w:pPr>
        <w:pStyle w:val="a4"/>
        <w:ind w:left="480" w:firstLine="480"/>
        <w:rPr>
          <w:rFonts w:ascii="Times New Roman" w:eastAsia="細明體"/>
          <w:iCs/>
        </w:rPr>
      </w:pPr>
      <w:r>
        <w:rPr>
          <w:rFonts w:ascii="Times New Roman" w:eastAsia="細明體" w:hint="eastAsia"/>
          <w:iCs/>
        </w:rPr>
        <w:lastRenderedPageBreak/>
        <w:t>與步驟二類似，</w:t>
      </w:r>
      <w:r>
        <w:rPr>
          <w:rFonts w:ascii="Times New Roman" w:eastAsia="細明體" w:hint="eastAsia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, 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可由</w:t>
      </w:r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, n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細明體" w:hAnsi="Cambria Math" w:hint="eastAsia"/>
              </w:rPr>
              <m:t>1</m:t>
            </m:r>
          </m:e>
        </m:d>
        <m:r>
          <w:rPr>
            <w:rFonts w:ascii="Cambria Math" w:eastAsia="細明體" w:hAnsi="Cambria Math" w:hint="eastAsia"/>
          </w:rPr>
          <m:t>+</m:t>
        </m:r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給出，</w:t>
      </w:r>
      <w:r w:rsidR="003E1047">
        <w:rPr>
          <w:rFonts w:ascii="Times New Roman" w:eastAsia="細明體" w:hint="eastAsia"/>
          <w:iCs/>
        </w:rPr>
        <w:t>因此可以在線性時間計算完成，</w:t>
      </w:r>
      <w:r>
        <w:rPr>
          <w:rFonts w:ascii="Times New Roman" w:eastAsia="細明體" w:hint="eastAsia"/>
          <w:iCs/>
        </w:rPr>
        <w:t>並且</w:t>
      </w:r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, n</m:t>
            </m:r>
          </m:e>
        </m:d>
      </m:oMath>
      <w:r>
        <w:rPr>
          <w:rFonts w:ascii="Times New Roman" w:eastAsia="細明體" w:hint="eastAsia"/>
          <w:iCs/>
        </w:rPr>
        <w:t xml:space="preserve"> </w:t>
      </w:r>
      <w:r>
        <w:rPr>
          <w:rFonts w:ascii="Times New Roman" w:eastAsia="細明體" w:hint="eastAsia"/>
          <w:iCs/>
        </w:rPr>
        <w:t>所使用的陣列可</w:t>
      </w:r>
      <w:r w:rsidR="003E1047">
        <w:rPr>
          <w:rFonts w:ascii="Times New Roman" w:eastAsia="細明體" w:hint="eastAsia"/>
          <w:iCs/>
        </w:rPr>
        <w:t>與</w:t>
      </w:r>
      <w:r>
        <w:rPr>
          <w:rFonts w:ascii="Times New Roman" w:eastAsia="細明體" w:hint="eastAsia"/>
          <w:iCs/>
        </w:rPr>
        <w:t xml:space="preserve"> </w:t>
      </w:r>
      <m:oMath>
        <m:r>
          <w:rPr>
            <w:rFonts w:ascii="Cambria Math" w:eastAsia="細明體" w:hAnsi="Cambria Math"/>
          </w:rPr>
          <m:t>depthphi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</m:t>
            </m:r>
          </m:e>
        </m:d>
      </m:oMath>
      <w:r w:rsidR="003E1047">
        <w:rPr>
          <w:rFonts w:ascii="Times New Roman" w:eastAsia="細明體" w:hint="eastAsia"/>
          <w:iCs/>
        </w:rPr>
        <w:t xml:space="preserve"> </w:t>
      </w:r>
      <w:r w:rsidR="003E1047">
        <w:rPr>
          <w:rFonts w:ascii="Times New Roman" w:eastAsia="細明體" w:hint="eastAsia"/>
          <w:iCs/>
        </w:rPr>
        <w:t>的相同，所以不會占用多餘的記憶體。</w:t>
      </w:r>
    </w:p>
    <w:p w14:paraId="36F197DD" w14:textId="6D5BD119" w:rsidR="003E1047" w:rsidRDefault="003E1047" w:rsidP="003944C3">
      <w:pPr>
        <w:pStyle w:val="a4"/>
        <w:ind w:firstLine="0"/>
        <w:rPr>
          <w:rFonts w:ascii="Times New Roman" w:eastAsia="細明體"/>
          <w:iCs/>
        </w:rPr>
      </w:pPr>
    </w:p>
    <w:p w14:paraId="7671A7C9" w14:textId="3428A9E5" w:rsidR="003E1047" w:rsidRPr="00F41C28" w:rsidRDefault="00482953" w:rsidP="0005555E">
      <w:pPr>
        <w:pStyle w:val="a4"/>
        <w:ind w:firstLine="480"/>
        <w:rPr>
          <w:rFonts w:ascii="Times New Roman" w:eastAsia="細明體" w:hint="eastAsia"/>
          <w:i/>
          <w:iCs/>
        </w:rPr>
      </w:pPr>
      <w:r>
        <w:rPr>
          <w:rFonts w:ascii="Times New Roman" w:eastAsia="細明體" w:hint="eastAsia"/>
          <w:iCs/>
        </w:rPr>
        <w:t>步驟</w:t>
      </w:r>
      <w:r w:rsidR="003E1047">
        <w:rPr>
          <w:rFonts w:ascii="Times New Roman" w:eastAsia="細明體" w:hint="eastAsia"/>
          <w:iCs/>
        </w:rPr>
        <w:t>四：計算</w:t>
      </w:r>
      <w:r w:rsidR="003E1047" w:rsidRPr="003E1047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n</m:t>
            </m:r>
          </m:e>
        </m:d>
        <m:r>
          <w:rPr>
            <w:rFonts w:ascii="Cambria Math" w:eastAsia="細明體" w:hAnsi="Cambria Math"/>
          </w:rPr>
          <m:t>- </m:t>
        </m:r>
      </m:oMath>
      <w:r w:rsidR="003E1047" w:rsidRPr="003E1047">
        <w:rPr>
          <w:rFonts w:ascii="Times New Roman" w:eastAsia="細明體"/>
          <w:iCs/>
        </w:rPr>
        <w:t>SODF</w:t>
      </w:r>
      <m:oMath>
        <m:r>
          <w:rPr>
            <w:rFonts w:ascii="Cambria Math" w:eastAsia="細明體" w:hAnsi="Cambria Math"/>
          </w:rPr>
          <m:t>(1,m-1)</m:t>
        </m:r>
      </m:oMath>
    </w:p>
    <w:p w14:paraId="5C90D6A1" w14:textId="09D46523" w:rsidR="00F41C28" w:rsidRDefault="00F41C28" w:rsidP="003944C3">
      <w:pPr>
        <w:pStyle w:val="a4"/>
        <w:ind w:firstLine="0"/>
        <w:rPr>
          <w:rFonts w:ascii="Times New Roman" w:eastAsia="細明體"/>
          <w:iCs/>
        </w:rPr>
      </w:pPr>
    </w:p>
    <w:p w14:paraId="441A59C7" w14:textId="1F22671E" w:rsidR="003E1047" w:rsidRDefault="003E1047" w:rsidP="003E1047">
      <w:pPr>
        <w:pStyle w:val="a4"/>
        <w:ind w:firstLine="0"/>
        <w:jc w:val="center"/>
        <w:rPr>
          <w:rFonts w:ascii="Times New Roman" w:eastAsia="細明體"/>
          <w:iCs/>
        </w:rPr>
      </w:pPr>
      <m:oMath>
        <m:r>
          <m:rPr>
            <m:nor/>
          </m:rPr>
          <w:rPr>
            <w:rFonts w:ascii="Times New Roman" w:eastAsia="細明體"/>
            <w:iCs/>
          </w:rPr>
          <m:t>SODF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2, 5</m:t>
            </m:r>
          </m:e>
        </m:d>
        <m:r>
          <w:rPr>
            <w:rFonts w:ascii="Cambria Math" w:eastAsia="細明體" w:hAnsi="Cambria Math"/>
          </w:rPr>
          <m:t>=</m:t>
        </m:r>
      </m:oMath>
      <w:r w:rsidRPr="003E1047">
        <w:rPr>
          <w:rFonts w:ascii="Times New Roman" w:eastAsia="細明體"/>
          <w:iCs/>
        </w:rPr>
        <w:t xml:space="preserve"> 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1, 5</m:t>
            </m:r>
          </m:e>
        </m:d>
        <m:r>
          <w:rPr>
            <w:rFonts w:ascii="Cambria Math" w:eastAsia="細明體" w:hAnsi="Cambria Math"/>
          </w:rPr>
          <m:t>- </m:t>
        </m:r>
      </m:oMath>
      <w:r w:rsidRPr="003E1047">
        <w:rPr>
          <w:rFonts w:ascii="Times New Roman" w:eastAsia="細明體"/>
          <w:iCs/>
        </w:rPr>
        <w:t>SODF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1, 2-1</m:t>
            </m:r>
          </m:e>
        </m:d>
      </m:oMath>
      <w:r w:rsidRPr="003E1047">
        <w:rPr>
          <w:rFonts w:ascii="Times New Roman" w:eastAsia="細明體"/>
          <w:iCs/>
        </w:rPr>
        <w:br/>
      </w: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eastAsia="細明體" w:hAnsi="Cambria Math"/>
            </w:rPr>
            <m:t>         </m:t>
          </m:r>
          <m:r>
            <m:rPr>
              <m:sty m:val="p"/>
            </m:rPr>
            <w:rPr>
              <w:rFonts w:ascii="Cambria Math" w:eastAsia="細明體" w:hAnsi="Cambria Math" w:hint="eastAsia"/>
            </w:rPr>
            <m:t xml:space="preserve">     </m:t>
          </m:r>
          <m:r>
            <w:rPr>
              <w:rFonts w:ascii="Cambria Math" w:eastAsia="細明體" w:hAnsi="Cambria Math"/>
            </w:rPr>
            <m:t>=</m:t>
          </m:r>
          <m:r>
            <m:rPr>
              <m:nor/>
            </m:rPr>
            <w:rPr>
              <w:rFonts w:ascii="Times New Roman" w:eastAsia="細明體"/>
              <w:iCs/>
            </w:rPr>
            <m:t>SODF</m:t>
          </m:r>
          <m:d>
            <m:dPr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1, 5</m:t>
              </m:r>
            </m:e>
          </m:d>
          <m:r>
            <w:rPr>
              <w:rFonts w:ascii="Cambria Math" w:eastAsia="細明體" w:hAnsi="Cambria Math"/>
            </w:rPr>
            <m:t>- </m:t>
          </m:r>
          <m:r>
            <m:rPr>
              <m:nor/>
            </m:rPr>
            <w:rPr>
              <w:rFonts w:ascii="Times New Roman" w:eastAsia="細明體"/>
              <w:iCs/>
            </w:rPr>
            <m:t>SODF</m:t>
          </m:r>
          <m:d>
            <m:dPr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1, 1</m:t>
              </m:r>
            </m:e>
          </m:d>
          <m:r>
            <w:rPr>
              <w:rFonts w:ascii="Times New Roman" w:eastAsia="細明體"/>
              <w:iCs/>
            </w:rPr>
            <w:br/>
          </m:r>
        </m:oMath>
        <m:oMath>
          <m:r>
            <m:rPr>
              <m:sty m:val="p"/>
            </m:rPr>
            <w:rPr>
              <w:rFonts w:ascii="Cambria Math" w:eastAsia="細明體" w:hAnsi="Cambria Math"/>
            </w:rPr>
            <m:t>      </m:t>
          </m:r>
          <m:r>
            <m:rPr>
              <m:sty m:val="p"/>
            </m:rPr>
            <w:rPr>
              <w:rFonts w:ascii="Cambria Math" w:eastAsia="細明體" w:hAnsi="Cambria Math" w:hint="eastAsia"/>
            </w:rPr>
            <m:t xml:space="preserve">     </m:t>
          </m:r>
          <m:r>
            <m:rPr>
              <m:sty m:val="p"/>
            </m:rPr>
            <w:rPr>
              <w:rFonts w:ascii="Cambria Math" w:eastAsia="細明體" w:hAnsi="Cambria Math"/>
            </w:rPr>
            <m:t>   </m:t>
          </m:r>
          <m:r>
            <w:rPr>
              <w:rFonts w:ascii="Cambria Math" w:eastAsia="細明體" w:hAnsi="Cambria Math"/>
            </w:rPr>
            <m:t>=8-0</m:t>
          </m:r>
          <m:r>
            <w:rPr>
              <w:rFonts w:ascii="Times New Roman" w:eastAsia="細明體"/>
              <w:iCs/>
            </w:rPr>
            <w:br/>
          </m:r>
        </m:oMath>
        <m:oMath>
          <m:r>
            <m:rPr>
              <m:sty m:val="p"/>
            </m:rPr>
            <w:rPr>
              <w:rFonts w:ascii="Cambria Math" w:eastAsia="細明體" w:hAnsi="Cambria Math"/>
            </w:rPr>
            <m:t>      </m:t>
          </m:r>
          <m:r>
            <m:rPr>
              <m:sty m:val="p"/>
            </m:rPr>
            <w:rPr>
              <w:rFonts w:ascii="Cambria Math" w:eastAsia="細明體" w:hAnsi="Cambria Math" w:hint="eastAsia"/>
            </w:rPr>
            <m:t xml:space="preserve">     </m:t>
          </m:r>
          <m:r>
            <m:rPr>
              <m:sty m:val="p"/>
            </m:rPr>
            <w:rPr>
              <w:rFonts w:ascii="Cambria Math" w:eastAsia="細明體" w:hAnsi="Cambria Math"/>
            </w:rPr>
            <m:t>   </m:t>
          </m:r>
          <m:r>
            <w:rPr>
              <w:rFonts w:ascii="Cambria Math" w:eastAsia="細明體" w:hAnsi="Cambria Math"/>
            </w:rPr>
            <m:t>=8</m:t>
          </m:r>
        </m:oMath>
      </m:oMathPara>
    </w:p>
    <w:p w14:paraId="235F7CF0" w14:textId="77777777" w:rsidR="003E1047" w:rsidRPr="00E57D10" w:rsidRDefault="003E1047" w:rsidP="003944C3">
      <w:pPr>
        <w:pStyle w:val="a4"/>
        <w:ind w:firstLine="0"/>
        <w:rPr>
          <w:rFonts w:ascii="Times New Roman" w:eastAsia="細明體" w:hint="eastAsia"/>
          <w:iCs/>
        </w:rPr>
      </w:pP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46B696F4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E330" w14:textId="77777777" w:rsidR="00277E4B" w:rsidRDefault="00277E4B">
      <w:r>
        <w:separator/>
      </w:r>
    </w:p>
  </w:endnote>
  <w:endnote w:type="continuationSeparator" w:id="0">
    <w:p w14:paraId="2D1F9FD6" w14:textId="77777777" w:rsidR="00277E4B" w:rsidRDefault="002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921480"/>
      <w:docPartObj>
        <w:docPartGallery w:val="Page Numbers (Bottom of Page)"/>
        <w:docPartUnique/>
      </w:docPartObj>
    </w:sdtPr>
    <w:sdtContent>
      <w:p w14:paraId="137BE1D9" w14:textId="507BE8C8" w:rsidR="0005555E" w:rsidRDefault="000555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2AB160" w14:textId="6DBE1885" w:rsidR="002B5D2A" w:rsidRDefault="002B5D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3F74" w14:textId="77777777" w:rsidR="00277E4B" w:rsidRDefault="00277E4B">
      <w:r>
        <w:separator/>
      </w:r>
    </w:p>
  </w:footnote>
  <w:footnote w:type="continuationSeparator" w:id="0">
    <w:p w14:paraId="600487AA" w14:textId="77777777" w:rsidR="00277E4B" w:rsidRDefault="00277E4B">
      <w:r>
        <w:continuationSeparator/>
      </w:r>
    </w:p>
  </w:footnote>
  <w:footnote w:id="1">
    <w:p w14:paraId="769C9905" w14:textId="63228CE8" w:rsidR="00535EA4" w:rsidRDefault="00535EA4">
      <w:pPr>
        <w:pStyle w:val="a9"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 w:rsidRPr="00535EA4">
        <w:t xml:space="preserve">S. </w:t>
      </w:r>
      <w:proofErr w:type="spellStart"/>
      <w:r w:rsidRPr="00535EA4">
        <w:t>Sivasankaranarayana</w:t>
      </w:r>
      <w:proofErr w:type="spellEnd"/>
      <w:r w:rsidRPr="00535EA4">
        <w:t xml:space="preserve"> Pillai, </w:t>
      </w:r>
      <w:hyperlink r:id="rId1" w:history="1">
        <w:r w:rsidRPr="003E1047">
          <w:rPr>
            <w:rStyle w:val="ac"/>
            <w:i/>
            <w:iCs/>
          </w:rPr>
          <w:t>On a function conn</w:t>
        </w:r>
        <w:r w:rsidRPr="003E1047">
          <w:rPr>
            <w:rStyle w:val="ac"/>
            <w:i/>
            <w:iCs/>
          </w:rPr>
          <w:t>e</w:t>
        </w:r>
        <w:r w:rsidRPr="003E1047">
          <w:rPr>
            <w:rStyle w:val="ac"/>
            <w:i/>
            <w:iCs/>
          </w:rPr>
          <w:t>cted with</w:t>
        </w:r>
        <w:r w:rsidR="003E1047">
          <w:rPr>
            <w:rStyle w:val="ac"/>
            <w:rFonts w:hint="eastAsia"/>
            <w:i/>
            <w:iCs/>
          </w:rPr>
          <w:t xml:space="preserve"> </w:t>
        </w:r>
        <w:r w:rsidRPr="003E1047">
          <w:rPr>
            <w:rStyle w:val="ac"/>
            <w:rFonts w:hint="eastAsia"/>
            <w:i/>
            <w:iCs/>
          </w:rPr>
          <w:t>Φ</w:t>
        </w:r>
        <w:r w:rsidRPr="003E1047">
          <w:rPr>
            <w:rStyle w:val="ac"/>
            <w:i/>
            <w:iCs/>
          </w:rPr>
          <w:t>(n)</w:t>
        </w:r>
      </w:hyperlink>
      <w:r w:rsidRPr="00535EA4">
        <w:t>, Bull. Amer. Math. Soc., 35.6 (1929), 837-841.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5555E"/>
    <w:rsid w:val="000D6E9E"/>
    <w:rsid w:val="00277E4B"/>
    <w:rsid w:val="002B5D2A"/>
    <w:rsid w:val="003944C3"/>
    <w:rsid w:val="003E1047"/>
    <w:rsid w:val="00482953"/>
    <w:rsid w:val="00516E2A"/>
    <w:rsid w:val="00535EA4"/>
    <w:rsid w:val="006159D1"/>
    <w:rsid w:val="00745DF8"/>
    <w:rsid w:val="007E0253"/>
    <w:rsid w:val="008B5084"/>
    <w:rsid w:val="00A06859"/>
    <w:rsid w:val="00AD3C67"/>
    <w:rsid w:val="00B724FC"/>
    <w:rsid w:val="00DA4D74"/>
    <w:rsid w:val="00E57D10"/>
    <w:rsid w:val="00E7478D"/>
    <w:rsid w:val="00F41C28"/>
    <w:rsid w:val="00F87BF7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  <w:style w:type="character" w:styleId="a8">
    <w:name w:val="Placeholder Text"/>
    <w:basedOn w:val="a0"/>
    <w:uiPriority w:val="99"/>
    <w:semiHidden/>
    <w:rsid w:val="008B5084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535EA4"/>
    <w:pPr>
      <w:snapToGrid w:val="0"/>
    </w:pPr>
    <w:rPr>
      <w:sz w:val="20"/>
    </w:rPr>
  </w:style>
  <w:style w:type="character" w:customStyle="1" w:styleId="aa">
    <w:name w:val="註腳文字 字元"/>
    <w:basedOn w:val="a0"/>
    <w:link w:val="a9"/>
    <w:uiPriority w:val="99"/>
    <w:semiHidden/>
    <w:rsid w:val="00535EA4"/>
    <w:rPr>
      <w:kern w:val="2"/>
    </w:rPr>
  </w:style>
  <w:style w:type="character" w:styleId="ab">
    <w:name w:val="footnote reference"/>
    <w:basedOn w:val="a0"/>
    <w:uiPriority w:val="99"/>
    <w:semiHidden/>
    <w:unhideWhenUsed/>
    <w:rsid w:val="00535EA4"/>
    <w:rPr>
      <w:vertAlign w:val="superscript"/>
    </w:rPr>
  </w:style>
  <w:style w:type="character" w:styleId="ac">
    <w:name w:val="Hyperlink"/>
    <w:basedOn w:val="a0"/>
    <w:uiPriority w:val="99"/>
    <w:unhideWhenUsed/>
    <w:rsid w:val="00E747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478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724FC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39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0555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jecteuclid.org/journals/bulletin-of-the-american-mathematical-society-new-series/volume-35/issue-6/On-a-function-connected-with-phi-left-n-right/bams/1183493597.ful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DBE6-89E7-4077-AFDE-AC58FA5B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382</Words>
  <Characters>2180</Characters>
  <Application>Microsoft Office Word</Application>
  <DocSecurity>0</DocSecurity>
  <Lines>18</Lines>
  <Paragraphs>5</Paragraphs>
  <ScaleCrop>false</ScaleCrop>
  <Company>NSYSU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B073040029</cp:lastModifiedBy>
  <cp:revision>5</cp:revision>
  <dcterms:created xsi:type="dcterms:W3CDTF">2021-04-01T05:39:00Z</dcterms:created>
  <dcterms:modified xsi:type="dcterms:W3CDTF">2021-05-13T14:38:00Z</dcterms:modified>
</cp:coreProperties>
</file>