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2A" w:rsidRDefault="008A37F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★★★★</w:t>
      </w:r>
      <w:r w:rsidR="002B5D2A">
        <w:rPr>
          <w:rFonts w:ascii="標楷體" w:eastAsia="標楷體" w:hint="eastAsia"/>
          <w:b/>
          <w:sz w:val="28"/>
        </w:rPr>
        <w:t>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A37FB">
        <w:rPr>
          <w:rFonts w:eastAsia="標楷體"/>
          <w:b/>
          <w:sz w:val="28"/>
        </w:rPr>
        <w:t>147:</w:t>
      </w:r>
      <w:r w:rsidR="008A37FB">
        <w:rPr>
          <w:rFonts w:eastAsia="標楷體" w:hint="eastAsia"/>
          <w:b/>
          <w:sz w:val="28"/>
        </w:rPr>
        <w:t>Dollars</w:t>
      </w:r>
    </w:p>
    <w:p w:rsidR="002B5D2A" w:rsidRDefault="008A37F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解題者：戴維佑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8A37FB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8A37FB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8A37FB">
        <w:rPr>
          <w:rFonts w:eastAsia="標楷體" w:hint="eastAsia"/>
          <w:b/>
          <w:sz w:val="28"/>
        </w:rPr>
        <w:t>17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2B5D2A" w:rsidRDefault="008A37FB" w:rsidP="008A37FB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8A37FB">
        <w:rPr>
          <w:rFonts w:ascii="Times New Roman" w:eastAsia="細明體" w:hint="eastAsia"/>
        </w:rPr>
        <w:t>給定一金額判斷利用以下幣值</w:t>
      </w:r>
      <w:r w:rsidRPr="008A37FB">
        <w:rPr>
          <w:rFonts w:ascii="Times New Roman" w:eastAsia="細明體"/>
        </w:rPr>
        <w:t>(100$, 50$, 20$, 10$, 5$, 2$, 1$, 50c, 20c, 10c, 5c; 1$ = 100c)</w:t>
      </w:r>
      <w:r w:rsidRPr="008A37FB">
        <w:rPr>
          <w:rFonts w:ascii="Times New Roman" w:eastAsia="細明體" w:hint="eastAsia"/>
        </w:rPr>
        <w:t>能有多少種組合，輸入金額必為</w:t>
      </w:r>
      <w:r w:rsidRPr="008A37FB">
        <w:rPr>
          <w:rFonts w:ascii="Times New Roman" w:eastAsia="細明體"/>
        </w:rPr>
        <w:t>5c</w:t>
      </w:r>
      <w:r w:rsidRPr="008A37FB">
        <w:rPr>
          <w:rFonts w:ascii="Times New Roman" w:eastAsia="細明體" w:hint="eastAsia"/>
        </w:rPr>
        <w:t>的倍數。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2B5D2A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輸入: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0.20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輸出: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0.20</w:t>
      </w:r>
      <w:r>
        <w:rPr>
          <w:rFonts w:ascii="細明體" w:eastAsia="細明體" w:hint="eastAsia"/>
        </w:rPr>
        <w:tab/>
      </w:r>
      <w:r>
        <w:rPr>
          <w:rFonts w:ascii="細明體" w:eastAsia="細明體" w:hint="eastAsia"/>
        </w:rPr>
        <w:tab/>
        <w:t>4</w:t>
      </w:r>
    </w:p>
    <w:p w:rsidR="008A37FB" w:rsidRDefault="008A37FB">
      <w:pPr>
        <w:pStyle w:val="a4"/>
        <w:rPr>
          <w:rFonts w:ascii="細明體" w:eastAsia="細明體" w:hint="eastAsia"/>
        </w:rPr>
      </w:pPr>
    </w:p>
    <w:p w:rsidR="008A37FB" w:rsidRDefault="008A37FB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4種為(20c，10c*2，10c*1 + 5c*2，5c*4)</w:t>
      </w:r>
    </w:p>
    <w:p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2B5D2A" w:rsidRDefault="008A37FB">
      <w:pPr>
        <w:pStyle w:val="a4"/>
        <w:jc w:val="both"/>
        <w:rPr>
          <w:rFonts w:ascii="細明體" w:eastAsia="細明體"/>
          <w:sz w:val="28"/>
        </w:rPr>
      </w:pPr>
      <w:r w:rsidRPr="008A37FB">
        <w:rPr>
          <w:rFonts w:ascii="細明體" w:eastAsia="細明體" w:hint="eastAsia"/>
        </w:rPr>
        <w:t>利用</w:t>
      </w:r>
      <w:r w:rsidRPr="008A37FB">
        <w:rPr>
          <w:rFonts w:ascii="細明體" w:eastAsia="細明體"/>
        </w:rPr>
        <w:t>dp</w:t>
      </w:r>
      <w:r w:rsidRPr="008A37FB">
        <w:rPr>
          <w:rFonts w:ascii="細明體" w:eastAsia="細明體" w:hint="eastAsia"/>
        </w:rPr>
        <w:t>紀錄每個金額組合方式，當要使用幣值為</w:t>
      </w:r>
      <w:r w:rsidRPr="008A37FB">
        <w:rPr>
          <w:rFonts w:ascii="細明體" w:eastAsia="細明體"/>
        </w:rPr>
        <w:t>n</w:t>
      </w:r>
      <w:r w:rsidRPr="008A37FB">
        <w:rPr>
          <w:rFonts w:ascii="細明體" w:eastAsia="細明體" w:hint="eastAsia"/>
        </w:rPr>
        <w:t>的硬幣時</w:t>
      </w:r>
      <w:r w:rsidRPr="008A37FB">
        <w:rPr>
          <w:rFonts w:ascii="細明體" w:eastAsia="細明體"/>
        </w:rPr>
        <w:t>dp[j](</w:t>
      </w:r>
      <w:r w:rsidRPr="008A37FB">
        <w:rPr>
          <w:rFonts w:ascii="細明體" w:eastAsia="細明體" w:hint="eastAsia"/>
        </w:rPr>
        <w:t>金額為</w:t>
      </w:r>
      <w:r w:rsidRPr="008A37FB">
        <w:rPr>
          <w:rFonts w:ascii="細明體" w:eastAsia="細明體"/>
        </w:rPr>
        <w:t>j</w:t>
      </w:r>
      <w:r w:rsidRPr="008A37FB">
        <w:rPr>
          <w:rFonts w:ascii="細明體" w:eastAsia="細明體" w:hint="eastAsia"/>
        </w:rPr>
        <w:t>時的組合方式</w:t>
      </w:r>
      <w:r w:rsidRPr="008A37FB">
        <w:rPr>
          <w:rFonts w:ascii="細明體" w:eastAsia="細明體"/>
        </w:rPr>
        <w:t>)</w:t>
      </w:r>
      <w:r w:rsidRPr="008A37FB">
        <w:rPr>
          <w:rFonts w:ascii="細明體" w:eastAsia="細明體" w:hint="eastAsia"/>
        </w:rPr>
        <w:t>會等於</w:t>
      </w:r>
      <w:r w:rsidRPr="008A37FB">
        <w:rPr>
          <w:rFonts w:ascii="細明體" w:eastAsia="細明體"/>
        </w:rPr>
        <w:t xml:space="preserve">dp[j] + dp[j-n] </w:t>
      </w:r>
      <w:r w:rsidRPr="008A37FB">
        <w:rPr>
          <w:rFonts w:ascii="細明體" w:eastAsia="細明體" w:hint="eastAsia"/>
        </w:rPr>
        <w:t>，當整個</w:t>
      </w:r>
      <w:r w:rsidRPr="008A37FB">
        <w:rPr>
          <w:rFonts w:ascii="細明體" w:eastAsia="細明體"/>
        </w:rPr>
        <w:t>dp</w:t>
      </w:r>
      <w:r w:rsidRPr="008A37FB">
        <w:rPr>
          <w:rFonts w:ascii="細明體" w:eastAsia="細明體" w:hint="eastAsia"/>
        </w:rPr>
        <w:t>完成後再根據要的金額從</w:t>
      </w:r>
      <w:r w:rsidRPr="008A37FB">
        <w:rPr>
          <w:rFonts w:ascii="細明體" w:eastAsia="細明體"/>
        </w:rPr>
        <w:t>dp</w:t>
      </w:r>
      <w:r w:rsidRPr="008A37FB">
        <w:rPr>
          <w:rFonts w:ascii="細明體" w:eastAsia="細明體" w:hint="eastAsia"/>
        </w:rPr>
        <w:t>中提取出組合數即可。</w:t>
      </w:r>
    </w:p>
    <w:p w:rsidR="002B5D2A" w:rsidRDefault="008A37FB">
      <w:pPr>
        <w:spacing w:line="360" w:lineRule="exact"/>
        <w:rPr>
          <w:rFonts w:ascii="標楷體" w:eastAsia="標楷體"/>
          <w:b/>
          <w:sz w:val="28"/>
        </w:rPr>
      </w:pPr>
      <w:r w:rsidRPr="008A37FB">
        <w:rPr>
          <w:rFonts w:ascii="細明體" w:eastAsia="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5pt;margin-top:9.75pt;width:424.5pt;height:77.25pt;z-index:251660288;mso-width-relative:margin;mso-height-relative:margin" strokecolor="white [3212]">
            <v:textbox>
              <w:txbxContent>
                <w:p w:rsidR="008A37FB" w:rsidRDefault="008A37FB">
                  <w:r w:rsidRPr="008A37FB">
                    <w:drawing>
                      <wp:inline distT="0" distB="0" distL="0" distR="0">
                        <wp:extent cx="5114925" cy="781050"/>
                        <wp:effectExtent l="19050" t="0" r="9525" b="0"/>
                        <wp:docPr id="3" name="圖片 2">
                          <a:extLst xmlns:a="http://schemas.openxmlformats.org/drawingml/2006/main">
                            <a:ext uri="{FF2B5EF4-FFF2-40B4-BE49-F238E27FC236}">
                              <a16:creationId xmlns="" xmlns:p="http://schemas.openxmlformats.org/presentationml/2006/main" xmlns:a16="http://schemas.microsoft.com/office/drawing/2014/main" xmlns:lc="http://schemas.openxmlformats.org/drawingml/2006/lockedCanvas" id="{45E236D7-3C84-CB99-6CE0-52B745DAB9E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圖片 3">
                                  <a:extLst>
                                    <a:ext uri="{FF2B5EF4-FFF2-40B4-BE49-F238E27FC236}">
                                      <a16:creationId xmlns="" xmlns:p="http://schemas.openxmlformats.org/presentationml/2006/main" xmlns:a16="http://schemas.microsoft.com/office/drawing/2014/main" xmlns:lc="http://schemas.openxmlformats.org/drawingml/2006/lockedCanvas" id="{45E236D7-3C84-CB99-6CE0-52B745DAB9E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355" cy="78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5D2A">
        <w:rPr>
          <w:rFonts w:ascii="標楷體" w:eastAsia="標楷體" w:hint="eastAsia"/>
          <w:b/>
          <w:sz w:val="28"/>
        </w:rPr>
        <w:t>解法範例：</w:t>
      </w:r>
    </w:p>
    <w:p w:rsidR="002B5D2A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輸入: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0.30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0.60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輸出:</w:t>
      </w:r>
    </w:p>
    <w:p w:rsidR="008A37FB" w:rsidRDefault="008A37FB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0.30</w:t>
      </w:r>
      <w:r>
        <w:rPr>
          <w:rFonts w:ascii="細明體" w:eastAsia="細明體" w:hint="eastAsia"/>
        </w:rPr>
        <w:tab/>
      </w:r>
      <w:r>
        <w:rPr>
          <w:rFonts w:ascii="細明體" w:eastAsia="細明體" w:hint="eastAsia"/>
        </w:rPr>
        <w:tab/>
        <w:t>6</w:t>
      </w:r>
    </w:p>
    <w:p w:rsidR="008A37FB" w:rsidRDefault="008A37FB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0.60</w:t>
      </w:r>
      <w:r>
        <w:rPr>
          <w:rFonts w:ascii="細明體" w:eastAsia="細明體" w:hint="eastAsia"/>
        </w:rPr>
        <w:tab/>
      </w:r>
      <w:r>
        <w:rPr>
          <w:rFonts w:ascii="細明體" w:eastAsia="細明體" w:hint="eastAsia"/>
        </w:rPr>
        <w:tab/>
        <w:t>18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8A37FB" w:rsidRPr="008A37FB" w:rsidRDefault="008A37FB" w:rsidP="008A37FB">
      <w:pPr>
        <w:spacing w:line="360" w:lineRule="exact"/>
        <w:ind w:firstLine="480"/>
        <w:rPr>
          <w:rFonts w:ascii="細明體" w:eastAsia="細明體"/>
        </w:rPr>
      </w:pPr>
      <w:r w:rsidRPr="008A37FB">
        <w:rPr>
          <w:rFonts w:ascii="細明體" w:eastAsia="細明體"/>
        </w:rPr>
        <w:t>(1)dp</w:t>
      </w:r>
      <w:r w:rsidRPr="008A37FB">
        <w:rPr>
          <w:rFonts w:ascii="細明體" w:eastAsia="細明體" w:hint="eastAsia"/>
        </w:rPr>
        <w:t>要用</w:t>
      </w:r>
      <w:r w:rsidRPr="008A37FB">
        <w:rPr>
          <w:rFonts w:ascii="細明體" w:eastAsia="細明體"/>
        </w:rPr>
        <w:t>long long</w:t>
      </w:r>
      <w:r w:rsidRPr="008A37FB">
        <w:rPr>
          <w:rFonts w:ascii="細明體" w:eastAsia="細明體" w:hint="eastAsia"/>
        </w:rPr>
        <w:t>宣告，不然數字太大會溢位</w:t>
      </w:r>
      <w:r w:rsidRPr="008A37FB">
        <w:rPr>
          <w:rFonts w:ascii="細明體" w:eastAsia="細明體"/>
        </w:rPr>
        <w:t xml:space="preserve"> </w:t>
      </w:r>
    </w:p>
    <w:p w:rsidR="008A37FB" w:rsidRDefault="008A37FB" w:rsidP="008A37FB">
      <w:pPr>
        <w:spacing w:line="360" w:lineRule="exact"/>
        <w:rPr>
          <w:rFonts w:ascii="細明體" w:eastAsia="細明體" w:hint="eastAsia"/>
        </w:rPr>
      </w:pPr>
      <w:r w:rsidRPr="008A37FB">
        <w:rPr>
          <w:rFonts w:ascii="細明體" w:eastAsia="細明體"/>
        </w:rPr>
        <w:tab/>
        <w:t>(2)</w:t>
      </w:r>
      <w:r w:rsidRPr="008A37FB">
        <w:rPr>
          <w:rFonts w:ascii="細明體" w:eastAsia="細明體" w:hint="eastAsia"/>
        </w:rPr>
        <w:t>在計算</w:t>
      </w:r>
      <w:r w:rsidRPr="008A37FB">
        <w:rPr>
          <w:rFonts w:ascii="細明體" w:eastAsia="細明體"/>
        </w:rPr>
        <w:t>dp[j]</w:t>
      </w:r>
      <w:r w:rsidRPr="008A37FB">
        <w:rPr>
          <w:rFonts w:ascii="細明體" w:eastAsia="細明體" w:hint="eastAsia"/>
        </w:rPr>
        <w:t>時每次可以跳</w:t>
      </w:r>
      <w:r w:rsidRPr="008A37FB">
        <w:rPr>
          <w:rFonts w:ascii="細明體" w:eastAsia="細明體"/>
        </w:rPr>
        <w:t>5</w:t>
      </w:r>
      <w:r w:rsidRPr="008A37FB">
        <w:rPr>
          <w:rFonts w:ascii="細明體" w:eastAsia="細明體" w:hint="eastAsia"/>
        </w:rPr>
        <w:t>位，因為輸入一定是</w:t>
      </w:r>
      <w:r w:rsidRPr="008A37FB">
        <w:rPr>
          <w:rFonts w:ascii="細明體" w:eastAsia="細明體"/>
        </w:rPr>
        <w:t>5c</w:t>
      </w:r>
      <w:r w:rsidRPr="008A37FB">
        <w:rPr>
          <w:rFonts w:ascii="細明體" w:eastAsia="細明體" w:hint="eastAsia"/>
        </w:rPr>
        <w:t>的倍數</w:t>
      </w:r>
      <w:r w:rsidRPr="008A37FB">
        <w:rPr>
          <w:rFonts w:ascii="細明體" w:eastAsia="細明體"/>
        </w:rPr>
        <w:t xml:space="preserve"> </w:t>
      </w:r>
    </w:p>
    <w:p w:rsidR="008A37FB" w:rsidRPr="008A37FB" w:rsidRDefault="008A37FB" w:rsidP="008A37FB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ab/>
      </w:r>
      <w:r w:rsidRPr="008A37FB">
        <w:rPr>
          <w:rFonts w:ascii="細明體" w:eastAsia="細明體"/>
        </w:rPr>
        <w:t>(3)</w:t>
      </w:r>
      <w:r w:rsidRPr="008A37FB">
        <w:rPr>
          <w:rFonts w:ascii="細明體" w:eastAsia="細明體" w:hint="eastAsia"/>
        </w:rPr>
        <w:t>在取值時，例如</w:t>
      </w:r>
      <w:r w:rsidRPr="008A37FB">
        <w:rPr>
          <w:rFonts w:ascii="細明體" w:eastAsia="細明體"/>
        </w:rPr>
        <w:t>3.25</w:t>
      </w:r>
      <w:r w:rsidRPr="008A37FB">
        <w:rPr>
          <w:rFonts w:ascii="細明體" w:eastAsia="細明體" w:hint="eastAsia"/>
        </w:rPr>
        <w:t>，要取</w:t>
      </w:r>
      <w:r w:rsidRPr="008A37FB">
        <w:rPr>
          <w:rFonts w:ascii="細明體" w:eastAsia="細明體"/>
        </w:rPr>
        <w:t>dp[325]</w:t>
      </w:r>
      <w:r w:rsidRPr="008A37FB">
        <w:rPr>
          <w:rFonts w:ascii="細明體" w:eastAsia="細明體" w:hint="eastAsia"/>
        </w:rPr>
        <w:t>，要將</w:t>
      </w:r>
      <w:r w:rsidRPr="008A37FB">
        <w:rPr>
          <w:rFonts w:ascii="細明體" w:eastAsia="細明體"/>
        </w:rPr>
        <w:t>3.25</w:t>
      </w:r>
      <w:r w:rsidRPr="008A37FB">
        <w:rPr>
          <w:rFonts w:ascii="細明體" w:eastAsia="細明體" w:hint="eastAsia"/>
        </w:rPr>
        <w:t>分成兩部分，前半*</w:t>
      </w:r>
      <w:r w:rsidRPr="008A37FB">
        <w:rPr>
          <w:rFonts w:ascii="細明體" w:eastAsia="細明體"/>
        </w:rPr>
        <w:t>100+</w:t>
      </w:r>
      <w:r w:rsidRPr="008A37FB">
        <w:rPr>
          <w:rFonts w:ascii="細明體" w:eastAsia="細明體" w:hint="eastAsia"/>
        </w:rPr>
        <w:t>後半，或是</w:t>
      </w:r>
      <w:r w:rsidRPr="008A37FB">
        <w:rPr>
          <w:rFonts w:ascii="細明體" w:eastAsia="細明體"/>
        </w:rPr>
        <w:t>round(3.25*100)</w:t>
      </w:r>
      <w:r w:rsidRPr="008A37FB">
        <w:rPr>
          <w:rFonts w:ascii="細明體" w:eastAsia="細明體" w:hint="eastAsia"/>
        </w:rPr>
        <w:t>，否則直接將</w:t>
      </w:r>
      <w:r w:rsidRPr="008A37FB">
        <w:rPr>
          <w:rFonts w:ascii="細明體" w:eastAsia="細明體"/>
        </w:rPr>
        <w:t>3.25*100</w:t>
      </w:r>
      <w:r w:rsidRPr="008A37FB">
        <w:rPr>
          <w:rFonts w:ascii="細明體" w:eastAsia="細明體" w:hint="eastAsia"/>
        </w:rPr>
        <w:t>會有誤差出現。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8A37FB" w:rsidRDefault="008A37FB">
      <w:pPr>
        <w:pStyle w:val="a4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>#include&lt;iostream&gt;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#include&lt;cstdlib&gt;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#include&lt;iomanip&gt;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#include&lt;cmath&gt;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using namespace std;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int main(){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lastRenderedPageBreak/>
        <w:t xml:space="preserve">double totalmoney; </w:t>
      </w:r>
    </w:p>
    <w:p w:rsidR="008A37FB" w:rsidRDefault="008A37FB" w:rsidP="008A37FB">
      <w:pPr>
        <w:pStyle w:val="a4"/>
        <w:ind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while(cin &gt;&gt; totalmoney &amp;&amp; totalmoney != 0.00){ </w:t>
      </w:r>
    </w:p>
    <w:p w:rsidR="008A37FB" w:rsidRDefault="008A37FB" w:rsidP="008A37FB">
      <w:pPr>
        <w:pStyle w:val="a4"/>
        <w:ind w:left="480"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int coin[11] = {10000, 5000, 2000, 1000, 500, 200, 100, 50, 20, 10, 5}; </w:t>
      </w:r>
    </w:p>
    <w:p w:rsidR="008A37FB" w:rsidRDefault="008A37FB" w:rsidP="008A37FB">
      <w:pPr>
        <w:pStyle w:val="a4"/>
        <w:ind w:left="480"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long long int dpcount[30005] = {1}; </w:t>
      </w:r>
    </w:p>
    <w:p w:rsidR="008A37FB" w:rsidRDefault="008A37FB" w:rsidP="008A37FB">
      <w:pPr>
        <w:pStyle w:val="a4"/>
        <w:ind w:left="480"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for(int i = 10; i &gt;= 0; i--){ </w:t>
      </w:r>
    </w:p>
    <w:p w:rsidR="008A37FB" w:rsidRDefault="008A37FB" w:rsidP="008A37FB">
      <w:pPr>
        <w:pStyle w:val="a4"/>
        <w:ind w:left="960"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for(int j = coin[i]; j &lt;= 30000; j+=5){ </w:t>
      </w:r>
    </w:p>
    <w:p w:rsidR="008A37FB" w:rsidRDefault="008A37FB" w:rsidP="008A37FB">
      <w:pPr>
        <w:pStyle w:val="a4"/>
        <w:ind w:left="1440" w:firstLine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dpcount[j] = dpcount[j] + dpcount[j - coin[i]]; </w:t>
      </w:r>
    </w:p>
    <w:p w:rsidR="008A37FB" w:rsidRDefault="008A37FB" w:rsidP="008A37FB">
      <w:pPr>
        <w:pStyle w:val="a4"/>
        <w:ind w:left="941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} </w:t>
      </w:r>
    </w:p>
    <w:p w:rsidR="008A37FB" w:rsidRDefault="008A37FB" w:rsidP="008A37FB">
      <w:pPr>
        <w:pStyle w:val="a4"/>
        <w:ind w:left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} </w:t>
      </w:r>
    </w:p>
    <w:p w:rsidR="008A37FB" w:rsidRDefault="008A37FB" w:rsidP="008A37FB">
      <w:pPr>
        <w:pStyle w:val="a4"/>
        <w:ind w:left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int tempmoney = round(totalmoney*100); </w:t>
      </w:r>
    </w:p>
    <w:p w:rsidR="00EF62BB" w:rsidRDefault="008A37FB" w:rsidP="008A37FB">
      <w:pPr>
        <w:pStyle w:val="a4"/>
        <w:ind w:left="480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cout &lt;&lt; fixed &lt;&lt; setprecision(2) &lt;&lt; setw(6) &lt;&lt; float(totalmoney) &lt;&lt; setw(17) &lt;&lt; dpcount[tempmoney] &lt;&lt; endl; </w:t>
      </w:r>
    </w:p>
    <w:p w:rsidR="00EF62BB" w:rsidRDefault="008A37FB" w:rsidP="00EF62BB">
      <w:pPr>
        <w:pStyle w:val="a4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} </w:t>
      </w:r>
    </w:p>
    <w:p w:rsidR="00EF62BB" w:rsidRDefault="008A37FB" w:rsidP="00EF62BB">
      <w:pPr>
        <w:pStyle w:val="a4"/>
        <w:rPr>
          <w:rFonts w:ascii="Consolas" w:hAnsi="Consolas" w:hint="eastAsia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return 0; </w:t>
      </w:r>
    </w:p>
    <w:p w:rsidR="002B5D2A" w:rsidRDefault="008A37FB" w:rsidP="00EF62BB">
      <w:pPr>
        <w:pStyle w:val="a4"/>
        <w:ind w:firstLine="0"/>
        <w:rPr>
          <w:rFonts w:ascii="細明體" w:eastAsia="細明體"/>
        </w:rPr>
      </w:pPr>
      <w:r>
        <w:rPr>
          <w:rFonts w:ascii="Consolas" w:hAnsi="Consolas"/>
          <w:sz w:val="21"/>
          <w:szCs w:val="21"/>
        </w:rPr>
        <w:t>}</w:t>
      </w:r>
    </w:p>
    <w:sectPr w:rsidR="002B5D2A" w:rsidSect="005C6A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5F" w:rsidRDefault="00B6785F">
      <w:r>
        <w:separator/>
      </w:r>
    </w:p>
  </w:endnote>
  <w:endnote w:type="continuationSeparator" w:id="1">
    <w:p w:rsidR="00B6785F" w:rsidRDefault="00B6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5C6AA2">
    <w:pPr>
      <w:pStyle w:val="a5"/>
      <w:jc w:val="center"/>
    </w:pPr>
    <w:r>
      <w:rPr>
        <w:rStyle w:val="a6"/>
      </w:rPr>
      <w:fldChar w:fldCharType="begin"/>
    </w:r>
    <w:r w:rsidR="002B5D2A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23E9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5F" w:rsidRDefault="00B6785F">
      <w:r>
        <w:separator/>
      </w:r>
    </w:p>
  </w:footnote>
  <w:footnote w:type="continuationSeparator" w:id="1">
    <w:p w:rsidR="00B6785F" w:rsidRDefault="00B67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6159D1"/>
    <w:rsid w:val="002B5D2A"/>
    <w:rsid w:val="00423E9B"/>
    <w:rsid w:val="00516E2A"/>
    <w:rsid w:val="005C6AA2"/>
    <w:rsid w:val="006159D1"/>
    <w:rsid w:val="007E0253"/>
    <w:rsid w:val="008A37FB"/>
    <w:rsid w:val="00B6785F"/>
    <w:rsid w:val="00E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C6AA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rsid w:val="005C6AA2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rsid w:val="005C6AA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  <w:rsid w:val="005C6AA2"/>
  </w:style>
  <w:style w:type="paragraph" w:styleId="a7">
    <w:name w:val="Balloon Text"/>
    <w:basedOn w:val="a"/>
    <w:link w:val="a8"/>
    <w:uiPriority w:val="99"/>
    <w:semiHidden/>
    <w:unhideWhenUsed/>
    <w:rsid w:val="008A3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NSYSU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creator>cbyang</dc:creator>
  <cp:lastModifiedBy>user</cp:lastModifiedBy>
  <cp:revision>2</cp:revision>
  <dcterms:created xsi:type="dcterms:W3CDTF">2025-04-20T06:27:00Z</dcterms:created>
  <dcterms:modified xsi:type="dcterms:W3CDTF">2025-04-20T06:27:00Z</dcterms:modified>
</cp:coreProperties>
</file>