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BC6AFC">
        <w:rPr>
          <w:rFonts w:ascii="標楷體" w:eastAsia="標楷體" w:hint="eastAsia"/>
          <w:b/>
          <w:sz w:val="28"/>
        </w:rPr>
        <w:t>★★★</w:t>
      </w:r>
      <w:r>
        <w:rPr>
          <w:rFonts w:ascii="標楷體" w:eastAsia="標楷體" w:hint="eastAsia"/>
          <w:b/>
          <w:sz w:val="28"/>
        </w:rPr>
        <w:t>☆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2B5D2A" w:rsidRDefault="002B5D2A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BC6AFC">
        <w:rPr>
          <w:rFonts w:eastAsia="標楷體" w:hint="eastAsia"/>
          <w:b/>
          <w:sz w:val="28"/>
        </w:rPr>
        <w:t>11400</w:t>
      </w:r>
      <w:r>
        <w:rPr>
          <w:rFonts w:eastAsia="標楷體"/>
          <w:b/>
          <w:sz w:val="28"/>
        </w:rPr>
        <w:t xml:space="preserve">: </w:t>
      </w:r>
      <w:r w:rsidR="00BC6AFC">
        <w:rPr>
          <w:rFonts w:eastAsia="標楷體" w:hint="eastAsia"/>
          <w:b/>
          <w:sz w:val="28"/>
        </w:rPr>
        <w:t>Lighting System Design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BC6AFC">
        <w:rPr>
          <w:rFonts w:eastAsia="標楷體" w:hint="eastAsia"/>
          <w:b/>
          <w:sz w:val="28"/>
        </w:rPr>
        <w:t>黃皓群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 w:rsidR="00BC6AFC">
        <w:rPr>
          <w:rFonts w:eastAsia="標楷體" w:hint="eastAsia"/>
          <w:b/>
          <w:sz w:val="28"/>
        </w:rPr>
        <w:t>2025</w:t>
      </w:r>
      <w:r>
        <w:rPr>
          <w:rFonts w:eastAsia="標楷體" w:hint="eastAsia"/>
          <w:b/>
          <w:sz w:val="28"/>
        </w:rPr>
        <w:t>年</w:t>
      </w:r>
      <w:r w:rsidR="00BC6AFC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BC6AFC">
        <w:rPr>
          <w:rFonts w:eastAsia="標楷體" w:hint="eastAsia"/>
          <w:b/>
          <w:sz w:val="28"/>
        </w:rPr>
        <w:t>01</w:t>
      </w:r>
      <w:r>
        <w:rPr>
          <w:rFonts w:eastAsia="標楷體" w:hint="eastAsia"/>
          <w:b/>
          <w:sz w:val="28"/>
        </w:rPr>
        <w:t>日</w:t>
      </w:r>
    </w:p>
    <w:p w:rsidR="002B5D2A" w:rsidRDefault="002B5D2A">
      <w:pPr>
        <w:spacing w:line="360" w:lineRule="exact"/>
        <w:jc w:val="both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:rsidR="001E3E16" w:rsidRDefault="001E3E16" w:rsidP="001E3E16">
      <w:pPr>
        <w:pStyle w:val="a4"/>
        <w:ind w:firstLine="480"/>
        <w:rPr>
          <w:rFonts w:ascii="Times New Roman" w:eastAsia="細明體"/>
        </w:rPr>
      </w:pPr>
      <w:r w:rsidRPr="001E3E16">
        <w:rPr>
          <w:rFonts w:ascii="Times New Roman" w:eastAsia="細明體" w:hint="eastAsia"/>
        </w:rPr>
        <w:t>給定</w:t>
      </w:r>
      <w:r w:rsidRPr="001E3E16">
        <w:rPr>
          <w:rFonts w:ascii="Times New Roman" w:eastAsia="細明體"/>
        </w:rPr>
        <w:t xml:space="preserve"> n </w:t>
      </w:r>
      <w:r w:rsidRPr="001E3E16">
        <w:rPr>
          <w:rFonts w:ascii="Times New Roman" w:eastAsia="細明體"/>
        </w:rPr>
        <w:t>種燈泡，每種燈泡的電壓為</w:t>
      </w:r>
      <w:r w:rsidRPr="001E3E16">
        <w:rPr>
          <w:rFonts w:ascii="Times New Roman" w:eastAsia="細明體"/>
        </w:rPr>
        <w:t xml:space="preserve"> V</w:t>
      </w:r>
      <w:r w:rsidRPr="001E3E16">
        <w:rPr>
          <w:rFonts w:ascii="Times New Roman" w:eastAsia="細明體" w:hint="eastAsia"/>
        </w:rPr>
        <w:t>，購買該電壓電源需花費</w:t>
      </w:r>
      <w:r w:rsidRPr="001E3E16">
        <w:rPr>
          <w:rFonts w:ascii="Times New Roman" w:eastAsia="細明體" w:hint="eastAsia"/>
        </w:rPr>
        <w:t xml:space="preserve"> </w:t>
      </w:r>
      <w:r w:rsidRPr="001E3E16">
        <w:rPr>
          <w:rFonts w:ascii="Times New Roman" w:eastAsia="細明體"/>
        </w:rPr>
        <w:t xml:space="preserve">K </w:t>
      </w:r>
      <w:r w:rsidRPr="001E3E16">
        <w:rPr>
          <w:rFonts w:ascii="Times New Roman" w:eastAsia="細明體"/>
        </w:rPr>
        <w:t>元</w:t>
      </w:r>
      <w:r w:rsidRPr="001E3E16">
        <w:rPr>
          <w:rFonts w:ascii="Times New Roman" w:eastAsia="細明體"/>
        </w:rPr>
        <w:t xml:space="preserve"> </w:t>
      </w:r>
      <w:r w:rsidRPr="001E3E16">
        <w:rPr>
          <w:rFonts w:ascii="Times New Roman" w:eastAsia="細明體" w:hint="eastAsia"/>
        </w:rPr>
        <w:t>，購買一盞該燈泡需花費</w:t>
      </w:r>
      <w:r w:rsidRPr="001E3E16">
        <w:rPr>
          <w:rFonts w:ascii="Times New Roman" w:eastAsia="細明體" w:hint="eastAsia"/>
        </w:rPr>
        <w:t xml:space="preserve"> </w:t>
      </w:r>
      <w:r w:rsidRPr="001E3E16">
        <w:rPr>
          <w:rFonts w:ascii="Times New Roman" w:eastAsia="細明體"/>
        </w:rPr>
        <w:t xml:space="preserve">C </w:t>
      </w:r>
      <w:r w:rsidRPr="001E3E16">
        <w:rPr>
          <w:rFonts w:ascii="Times New Roman" w:eastAsia="細明體"/>
        </w:rPr>
        <w:t>元，並且需要提供</w:t>
      </w:r>
      <w:r w:rsidRPr="001E3E16">
        <w:rPr>
          <w:rFonts w:ascii="Times New Roman" w:eastAsia="細明體"/>
        </w:rPr>
        <w:t xml:space="preserve"> L </w:t>
      </w:r>
      <w:r w:rsidRPr="001E3E16">
        <w:rPr>
          <w:rFonts w:ascii="Times New Roman" w:eastAsia="細明體"/>
        </w:rPr>
        <w:t>盞。電壓具備向上</w:t>
      </w:r>
      <w:proofErr w:type="gramStart"/>
      <w:r w:rsidRPr="001E3E16">
        <w:rPr>
          <w:rFonts w:ascii="Times New Roman" w:eastAsia="細明體"/>
        </w:rPr>
        <w:t>兼容性</w:t>
      </w:r>
      <w:proofErr w:type="gramEnd"/>
      <w:r w:rsidRPr="001E3E16">
        <w:rPr>
          <w:rFonts w:ascii="Times New Roman" w:eastAsia="細明體"/>
        </w:rPr>
        <w:t>：若選擇電壓</w:t>
      </w:r>
      <w:r w:rsidRPr="001E3E16">
        <w:rPr>
          <w:rFonts w:ascii="Times New Roman" w:eastAsia="細明體"/>
        </w:rPr>
        <w:t xml:space="preserve"> V</w:t>
      </w:r>
      <w:r w:rsidRPr="001E3E16">
        <w:rPr>
          <w:rFonts w:ascii="Times New Roman" w:eastAsia="細明體"/>
          <w:vertAlign w:val="subscript"/>
        </w:rPr>
        <w:t xml:space="preserve">i </w:t>
      </w:r>
      <w:r w:rsidRPr="001E3E16">
        <w:rPr>
          <w:rFonts w:ascii="Times New Roman" w:eastAsia="細明體" w:hint="eastAsia"/>
        </w:rPr>
        <w:t>的電源與燈泡，便可同時滿足所有電壓</w:t>
      </w:r>
      <w:r w:rsidRPr="001E3E16">
        <w:rPr>
          <w:rFonts w:ascii="Times New Roman" w:eastAsia="細明體" w:hint="eastAsia"/>
        </w:rPr>
        <w:t xml:space="preserve"> </w:t>
      </w:r>
      <w:r w:rsidRPr="001E3E16">
        <w:rPr>
          <w:rFonts w:ascii="Times New Roman" w:eastAsia="細明體"/>
        </w:rPr>
        <w:t>≤ V</w:t>
      </w:r>
      <w:r w:rsidRPr="001E3E16">
        <w:rPr>
          <w:rFonts w:ascii="Times New Roman" w:eastAsia="細明體"/>
          <w:vertAlign w:val="subscript"/>
        </w:rPr>
        <w:t xml:space="preserve">i </w:t>
      </w:r>
      <w:r w:rsidRPr="001E3E16">
        <w:rPr>
          <w:rFonts w:ascii="Times New Roman" w:eastAsia="細明體" w:hint="eastAsia"/>
        </w:rPr>
        <w:t>的需求</w:t>
      </w:r>
      <w:r w:rsidRPr="001E3E16">
        <w:rPr>
          <w:rFonts w:ascii="Times New Roman" w:eastAsia="細明體" w:hint="eastAsia"/>
        </w:rPr>
        <w:t xml:space="preserve"> </w:t>
      </w:r>
      <w:r w:rsidRPr="001E3E16">
        <w:rPr>
          <w:rFonts w:ascii="Times New Roman" w:eastAsia="細明體"/>
        </w:rPr>
        <w:t>(</w:t>
      </w:r>
      <w:r w:rsidRPr="001E3E16">
        <w:rPr>
          <w:rFonts w:ascii="Times New Roman" w:eastAsia="細明體" w:hint="eastAsia"/>
        </w:rPr>
        <w:t>需將這些低電壓燈泡整批換成</w:t>
      </w:r>
      <w:r w:rsidRPr="001E3E16">
        <w:rPr>
          <w:rFonts w:ascii="Times New Roman" w:eastAsia="細明體" w:hint="eastAsia"/>
        </w:rPr>
        <w:t xml:space="preserve"> </w:t>
      </w:r>
      <w:r w:rsidRPr="001E3E16">
        <w:rPr>
          <w:rFonts w:ascii="Times New Roman" w:eastAsia="細明體"/>
        </w:rPr>
        <w:t>V</w:t>
      </w:r>
      <w:r w:rsidRPr="001E3E16">
        <w:rPr>
          <w:rFonts w:ascii="Times New Roman" w:eastAsia="細明體"/>
          <w:vertAlign w:val="subscript"/>
        </w:rPr>
        <w:t>i</w:t>
      </w:r>
      <w:r w:rsidRPr="001E3E16">
        <w:rPr>
          <w:rFonts w:ascii="Times New Roman" w:eastAsia="細明體"/>
        </w:rPr>
        <w:t xml:space="preserve"> </w:t>
      </w:r>
      <w:r w:rsidRPr="001E3E16">
        <w:rPr>
          <w:rFonts w:ascii="Times New Roman" w:eastAsia="細明體" w:hint="eastAsia"/>
        </w:rPr>
        <w:t>之規格</w:t>
      </w:r>
      <w:r w:rsidRPr="001E3E16">
        <w:rPr>
          <w:rFonts w:ascii="Times New Roman" w:eastAsia="細明體"/>
        </w:rPr>
        <w:t>)</w:t>
      </w:r>
      <w:r w:rsidRPr="001E3E16">
        <w:rPr>
          <w:rFonts w:ascii="Times New Roman" w:eastAsia="細明體" w:hint="eastAsia"/>
        </w:rPr>
        <w:t>。所求為尋找最小成本之電源方案。</w:t>
      </w:r>
    </w:p>
    <w:p w:rsidR="001E3E16" w:rsidRPr="00F31398" w:rsidRDefault="00F31398" w:rsidP="00F31398">
      <w:pPr>
        <w:pStyle w:val="a4"/>
        <w:spacing w:line="720" w:lineRule="auto"/>
        <w:ind w:firstLine="0"/>
        <w:rPr>
          <w:rFonts w:ascii="Times New Roman" w:eastAsia="細明體" w:hint="eastAsia"/>
          <w:i/>
        </w:rPr>
      </w:pPr>
      <m:oMathPara>
        <m:oMath>
          <m:r>
            <w:rPr>
              <w:rFonts w:ascii="Cambria Math" w:eastAsia="細明體" w:hAnsi="Cambria Math" w:hint="eastAsia"/>
            </w:rPr>
            <m:t>總成本</m:t>
          </m:r>
          <m:r>
            <w:rPr>
              <w:rFonts w:ascii="Cambria Math" w:eastAsia="細明體" w:hAnsi="Cambria Math"/>
            </w:rPr>
            <m:t xml:space="preserve"> 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細明體" w:hAnsi="Cambria Math"/>
                  <w:i/>
                </w:rPr>
              </m:ctrlPr>
            </m:naryPr>
            <m:sub>
              <m:r>
                <w:rPr>
                  <w:rFonts w:ascii="Cambria Math" w:eastAsia="細明體" w:hAnsi="Cambria Math" w:hint="eastAsia"/>
                </w:rPr>
                <m:t>保留的電壓</m:t>
              </m:r>
              <m:r>
                <w:rPr>
                  <w:rFonts w:ascii="Cambria Math" w:eastAsia="細明體" w:hAnsi="Cambria Math" w:hint="eastAsia"/>
                </w:rPr>
                <m:t>i</m:t>
              </m:r>
            </m:sub>
            <m:sup/>
            <m:e>
              <m:d>
                <m:dPr>
                  <m:ctrlPr>
                    <w:rPr>
                      <w:rFonts w:ascii="Cambria Math" w:eastAsia="細明體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細明體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細明體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細明體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="細明體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細明體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細明體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細明體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="細明體" w:hAnsi="Cambria Math"/>
                    </w:rPr>
                    <m:t>×</m:t>
                  </m:r>
                  <m:r>
                    <w:rPr>
                      <w:rFonts w:ascii="Cambria Math" w:eastAsia="細明體" w:hAnsi="Cambria Math" w:hint="eastAsia"/>
                    </w:rPr>
                    <m:t>被</m:t>
                  </m:r>
                  <m:r>
                    <w:rPr>
                      <w:rFonts w:ascii="Cambria Math" w:eastAsia="細明體" w:hAnsi="Cambria Math" w:hint="eastAsia"/>
                    </w:rPr>
                    <m:t>它</m:t>
                  </m:r>
                  <m:r>
                    <w:rPr>
                      <w:rFonts w:ascii="Cambria Math" w:eastAsia="細明體" w:hAnsi="Cambria Math" w:hint="eastAsia"/>
                    </w:rPr>
                    <m:t>處理的所有燈泡數量</m:t>
                  </m:r>
                </m:e>
              </m:d>
            </m:e>
          </m:nary>
        </m:oMath>
      </m:oMathPara>
    </w:p>
    <w:p w:rsidR="002B5D2A" w:rsidRDefault="00F31398" w:rsidP="001E3E16">
      <w:pPr>
        <w:pStyle w:val="a4"/>
        <w:ind w:firstLine="0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sz w:val="28"/>
        </w:rPr>
        <w:t>題意</w:t>
      </w:r>
      <w:r w:rsidRPr="00F31398">
        <w:rPr>
          <w:rFonts w:ascii="標楷體" w:eastAsia="標楷體" w:hint="eastAsia"/>
          <w:b/>
          <w:bCs/>
          <w:sz w:val="28"/>
        </w:rPr>
        <w:t>範例</w:t>
      </w:r>
      <w:r w:rsidR="002B5D2A" w:rsidRPr="001E3E16">
        <w:rPr>
          <w:rFonts w:ascii="標楷體" w:eastAsia="標楷體" w:hint="eastAsia"/>
          <w:sz w:val="28"/>
        </w:rPr>
        <w:t>：</w:t>
      </w:r>
    </w:p>
    <w:p w:rsidR="00F31398" w:rsidRDefault="00F31398" w:rsidP="00F31398">
      <w:pPr>
        <w:pStyle w:val="a4"/>
        <w:rPr>
          <w:rFonts w:ascii="細明體" w:eastAsia="細明體" w:hAnsi="細明體"/>
          <w:szCs w:val="24"/>
        </w:rPr>
      </w:pPr>
      <w:r w:rsidRPr="00F31398">
        <w:rPr>
          <w:rFonts w:ascii="細明體" w:eastAsia="細明體" w:hAnsi="細明體" w:hint="eastAsia"/>
          <w:szCs w:val="24"/>
        </w:rPr>
        <w:t>假設有三種不同規格的燈泡：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31398" w:rsidTr="00F31398">
        <w:tc>
          <w:tcPr>
            <w:tcW w:w="1659" w:type="dxa"/>
          </w:tcPr>
          <w:p w:rsidR="00F31398" w:rsidRDefault="00F31398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編號</w:t>
            </w:r>
          </w:p>
        </w:tc>
        <w:tc>
          <w:tcPr>
            <w:tcW w:w="1659" w:type="dxa"/>
          </w:tcPr>
          <w:p w:rsidR="00F31398" w:rsidRDefault="00F31398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 xml:space="preserve">電壓 V </w:t>
            </w:r>
          </w:p>
        </w:tc>
        <w:tc>
          <w:tcPr>
            <w:tcW w:w="1659" w:type="dxa"/>
          </w:tcPr>
          <w:p w:rsidR="00F31398" w:rsidRDefault="00F31398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電源成本 K</w:t>
            </w:r>
          </w:p>
        </w:tc>
        <w:tc>
          <w:tcPr>
            <w:tcW w:w="1659" w:type="dxa"/>
          </w:tcPr>
          <w:p w:rsidR="00F31398" w:rsidRDefault="00F31398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燈泡單價 C</w:t>
            </w:r>
          </w:p>
        </w:tc>
        <w:tc>
          <w:tcPr>
            <w:tcW w:w="1660" w:type="dxa"/>
          </w:tcPr>
          <w:p w:rsidR="00F31398" w:rsidRDefault="00F31398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需求數量 L</w:t>
            </w:r>
          </w:p>
        </w:tc>
      </w:tr>
      <w:tr w:rsidR="00F31398" w:rsidTr="00F31398">
        <w:tc>
          <w:tcPr>
            <w:tcW w:w="1659" w:type="dxa"/>
          </w:tcPr>
          <w:p w:rsidR="00F31398" w:rsidRDefault="00F31398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1</w:t>
            </w:r>
          </w:p>
        </w:tc>
        <w:tc>
          <w:tcPr>
            <w:tcW w:w="1659" w:type="dxa"/>
          </w:tcPr>
          <w:p w:rsidR="00F31398" w:rsidRDefault="00F31398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100</w:t>
            </w:r>
          </w:p>
        </w:tc>
        <w:tc>
          <w:tcPr>
            <w:tcW w:w="1659" w:type="dxa"/>
          </w:tcPr>
          <w:p w:rsidR="00F31398" w:rsidRDefault="00F31398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500</w:t>
            </w:r>
          </w:p>
        </w:tc>
        <w:tc>
          <w:tcPr>
            <w:tcW w:w="1659" w:type="dxa"/>
          </w:tcPr>
          <w:p w:rsidR="00F31398" w:rsidRDefault="00F31398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1</w:t>
            </w:r>
          </w:p>
        </w:tc>
        <w:tc>
          <w:tcPr>
            <w:tcW w:w="1660" w:type="dxa"/>
          </w:tcPr>
          <w:p w:rsidR="00F31398" w:rsidRDefault="00F31398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60</w:t>
            </w:r>
          </w:p>
        </w:tc>
      </w:tr>
      <w:tr w:rsidR="00F31398" w:rsidTr="00F31398">
        <w:tc>
          <w:tcPr>
            <w:tcW w:w="1659" w:type="dxa"/>
          </w:tcPr>
          <w:p w:rsidR="00F31398" w:rsidRDefault="00F31398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2</w:t>
            </w:r>
          </w:p>
        </w:tc>
        <w:tc>
          <w:tcPr>
            <w:tcW w:w="1659" w:type="dxa"/>
          </w:tcPr>
          <w:p w:rsidR="00F31398" w:rsidRDefault="00F31398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200</w:t>
            </w:r>
          </w:p>
        </w:tc>
        <w:tc>
          <w:tcPr>
            <w:tcW w:w="1659" w:type="dxa"/>
          </w:tcPr>
          <w:p w:rsidR="00F31398" w:rsidRDefault="00F31398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300</w:t>
            </w:r>
          </w:p>
        </w:tc>
        <w:tc>
          <w:tcPr>
            <w:tcW w:w="1659" w:type="dxa"/>
          </w:tcPr>
          <w:p w:rsidR="00F31398" w:rsidRDefault="00F31398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2</w:t>
            </w:r>
          </w:p>
        </w:tc>
        <w:tc>
          <w:tcPr>
            <w:tcW w:w="1660" w:type="dxa"/>
          </w:tcPr>
          <w:p w:rsidR="00F31398" w:rsidRDefault="00F31398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40</w:t>
            </w:r>
          </w:p>
        </w:tc>
      </w:tr>
      <w:tr w:rsidR="00F31398" w:rsidTr="00F31398">
        <w:tc>
          <w:tcPr>
            <w:tcW w:w="1659" w:type="dxa"/>
          </w:tcPr>
          <w:p w:rsidR="00F31398" w:rsidRDefault="00F31398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3</w:t>
            </w:r>
          </w:p>
        </w:tc>
        <w:tc>
          <w:tcPr>
            <w:tcW w:w="1659" w:type="dxa"/>
          </w:tcPr>
          <w:p w:rsidR="00F31398" w:rsidRDefault="00F31398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400</w:t>
            </w:r>
          </w:p>
        </w:tc>
        <w:tc>
          <w:tcPr>
            <w:tcW w:w="1659" w:type="dxa"/>
          </w:tcPr>
          <w:p w:rsidR="00F31398" w:rsidRDefault="00F31398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200</w:t>
            </w:r>
          </w:p>
        </w:tc>
        <w:tc>
          <w:tcPr>
            <w:tcW w:w="1659" w:type="dxa"/>
          </w:tcPr>
          <w:p w:rsidR="00F31398" w:rsidRDefault="00F31398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6</w:t>
            </w:r>
          </w:p>
        </w:tc>
        <w:tc>
          <w:tcPr>
            <w:tcW w:w="1660" w:type="dxa"/>
          </w:tcPr>
          <w:p w:rsidR="00F31398" w:rsidRDefault="00F31398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20</w:t>
            </w:r>
          </w:p>
        </w:tc>
      </w:tr>
    </w:tbl>
    <w:p w:rsidR="00F31398" w:rsidRDefault="00F31398" w:rsidP="00F31398">
      <w:pPr>
        <w:pStyle w:val="a4"/>
        <w:rPr>
          <w:rFonts w:ascii="細明體" w:eastAsia="細明體" w:hAnsi="細明體"/>
          <w:szCs w:val="24"/>
        </w:rPr>
      </w:pPr>
      <w:r>
        <w:rPr>
          <w:rFonts w:ascii="細明體" w:eastAsia="細明體" w:hAnsi="細明體" w:hint="eastAsia"/>
          <w:szCs w:val="24"/>
        </w:rPr>
        <w:t>以下是部分可選擇的方案：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2765"/>
        <w:gridCol w:w="3893"/>
        <w:gridCol w:w="1842"/>
      </w:tblGrid>
      <w:tr w:rsidR="00A46427" w:rsidTr="00A46427">
        <w:tc>
          <w:tcPr>
            <w:tcW w:w="2765" w:type="dxa"/>
          </w:tcPr>
          <w:p w:rsidR="00A46427" w:rsidRDefault="00A46427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方案</w:t>
            </w:r>
          </w:p>
        </w:tc>
        <w:tc>
          <w:tcPr>
            <w:tcW w:w="3893" w:type="dxa"/>
          </w:tcPr>
          <w:p w:rsidR="00A46427" w:rsidRDefault="00A46427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成本計算</w:t>
            </w:r>
          </w:p>
        </w:tc>
        <w:tc>
          <w:tcPr>
            <w:tcW w:w="1842" w:type="dxa"/>
          </w:tcPr>
          <w:p w:rsidR="00A46427" w:rsidRDefault="00A46427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電源成本 K</w:t>
            </w:r>
          </w:p>
        </w:tc>
      </w:tr>
      <w:tr w:rsidR="00A46427" w:rsidTr="00A46427">
        <w:tc>
          <w:tcPr>
            <w:tcW w:w="2765" w:type="dxa"/>
          </w:tcPr>
          <w:p w:rsidR="00A46427" w:rsidRDefault="00A46427" w:rsidP="00F31398">
            <w:pPr>
              <w:pStyle w:val="a4"/>
              <w:ind w:firstLine="0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200 V 供 100 + 200 V</w:t>
            </w:r>
          </w:p>
          <w:p w:rsidR="00A46427" w:rsidRDefault="00A46427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400 V 供 400 V</w:t>
            </w:r>
          </w:p>
        </w:tc>
        <w:tc>
          <w:tcPr>
            <w:tcW w:w="3893" w:type="dxa"/>
          </w:tcPr>
          <w:p w:rsidR="00A46427" w:rsidRDefault="00A46427" w:rsidP="00F31398">
            <w:pPr>
              <w:pStyle w:val="a4"/>
              <w:ind w:firstLine="0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300 + 2 * (60 + 40) = 500</w:t>
            </w:r>
          </w:p>
          <w:p w:rsidR="00A46427" w:rsidRDefault="00A46427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200 + 6 * 20 = 320</w:t>
            </w:r>
          </w:p>
        </w:tc>
        <w:tc>
          <w:tcPr>
            <w:tcW w:w="1842" w:type="dxa"/>
          </w:tcPr>
          <w:p w:rsidR="00A46427" w:rsidRPr="00A46427" w:rsidRDefault="00A46427" w:rsidP="00F31398">
            <w:pPr>
              <w:pStyle w:val="a4"/>
              <w:ind w:firstLine="0"/>
              <w:rPr>
                <w:rFonts w:ascii="細明體" w:eastAsia="細明體" w:hAnsi="細明體" w:hint="eastAsia"/>
                <w:b/>
                <w:bCs/>
                <w:szCs w:val="24"/>
              </w:rPr>
            </w:pPr>
            <w:r w:rsidRPr="00A46427">
              <w:rPr>
                <w:rFonts w:ascii="細明體" w:eastAsia="細明體" w:hAnsi="細明體" w:hint="eastAsia"/>
                <w:b/>
                <w:bCs/>
                <w:szCs w:val="24"/>
              </w:rPr>
              <w:t>820</w:t>
            </w:r>
          </w:p>
        </w:tc>
      </w:tr>
      <w:tr w:rsidR="00A46427" w:rsidTr="00A46427">
        <w:tc>
          <w:tcPr>
            <w:tcW w:w="2765" w:type="dxa"/>
          </w:tcPr>
          <w:p w:rsidR="00A46427" w:rsidRDefault="00A46427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400 V 供 全部燈泡</w:t>
            </w:r>
          </w:p>
        </w:tc>
        <w:tc>
          <w:tcPr>
            <w:tcW w:w="3893" w:type="dxa"/>
          </w:tcPr>
          <w:p w:rsidR="00A46427" w:rsidRDefault="00A46427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200 + 6 * (60 + 40 + 20) = 920</w:t>
            </w:r>
          </w:p>
        </w:tc>
        <w:tc>
          <w:tcPr>
            <w:tcW w:w="1842" w:type="dxa"/>
          </w:tcPr>
          <w:p w:rsidR="00A46427" w:rsidRDefault="00A46427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920</w:t>
            </w:r>
          </w:p>
        </w:tc>
      </w:tr>
      <w:tr w:rsidR="00A46427" w:rsidTr="00A46427">
        <w:tc>
          <w:tcPr>
            <w:tcW w:w="2765" w:type="dxa"/>
          </w:tcPr>
          <w:p w:rsidR="00A46427" w:rsidRDefault="00A46427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三種電源電壓各自供應</w:t>
            </w:r>
          </w:p>
        </w:tc>
        <w:tc>
          <w:tcPr>
            <w:tcW w:w="3893" w:type="dxa"/>
          </w:tcPr>
          <w:p w:rsidR="00A46427" w:rsidRDefault="00A46427" w:rsidP="00F31398">
            <w:pPr>
              <w:pStyle w:val="a4"/>
              <w:ind w:firstLine="0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500 + 1 * 60 = 560</w:t>
            </w:r>
          </w:p>
          <w:p w:rsidR="00A46427" w:rsidRDefault="00A46427" w:rsidP="00F31398">
            <w:pPr>
              <w:pStyle w:val="a4"/>
              <w:ind w:firstLine="0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300 + 2 * 40 = 380</w:t>
            </w:r>
          </w:p>
          <w:p w:rsidR="00A46427" w:rsidRDefault="00A46427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200 + 6 * 20 = 320</w:t>
            </w:r>
          </w:p>
        </w:tc>
        <w:tc>
          <w:tcPr>
            <w:tcW w:w="1842" w:type="dxa"/>
          </w:tcPr>
          <w:p w:rsidR="00A46427" w:rsidRDefault="00A46427" w:rsidP="00F31398">
            <w:pPr>
              <w:pStyle w:val="a4"/>
              <w:ind w:firstLine="0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1260</w:t>
            </w:r>
          </w:p>
        </w:tc>
      </w:tr>
    </w:tbl>
    <w:p w:rsidR="00F31398" w:rsidRPr="00F31398" w:rsidRDefault="00F31398" w:rsidP="00F31398">
      <w:pPr>
        <w:pStyle w:val="a4"/>
        <w:rPr>
          <w:rFonts w:ascii="細明體" w:eastAsia="細明體" w:hAnsi="細明體" w:hint="eastAsia"/>
          <w:szCs w:val="24"/>
        </w:rPr>
      </w:pPr>
    </w:p>
    <w:p w:rsidR="002B5D2A" w:rsidRDefault="002B5D2A">
      <w:pPr>
        <w:pStyle w:val="a4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:rsidR="002B5D2A" w:rsidRDefault="00A46427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以 DP 解之</w:t>
      </w:r>
    </w:p>
    <w:p w:rsidR="00A46427" w:rsidRPr="00A46427" w:rsidRDefault="00A46427" w:rsidP="00A46427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先將燈泡根據</w:t>
      </w:r>
      <w:r w:rsidRPr="00A46427">
        <w:rPr>
          <w:rFonts w:ascii="細明體" w:eastAsia="細明體" w:hint="eastAsia"/>
        </w:rPr>
        <w:t xml:space="preserve">電壓排序，定義 </w:t>
      </w:r>
      <w:r w:rsidRPr="00A46427">
        <w:rPr>
          <w:rFonts w:ascii="細明體" w:eastAsia="細明體"/>
        </w:rPr>
        <w:t>DP 狀態：</w:t>
      </w:r>
    </w:p>
    <w:p w:rsidR="00A46427" w:rsidRPr="00A46427" w:rsidRDefault="00A46427" w:rsidP="00A46427">
      <w:pPr>
        <w:pStyle w:val="a4"/>
        <w:jc w:val="both"/>
        <w:rPr>
          <w:rFonts w:ascii="細明體" w:eastAsia="細明體"/>
        </w:rPr>
      </w:pPr>
      <w:proofErr w:type="spellStart"/>
      <w:r w:rsidRPr="00A46427">
        <w:rPr>
          <w:rFonts w:ascii="細明體" w:eastAsia="細明體"/>
        </w:rPr>
        <w:t>dp</w:t>
      </w:r>
      <w:proofErr w:type="spellEnd"/>
      <w:r w:rsidRPr="00A46427">
        <w:rPr>
          <w:rFonts w:ascii="細明體" w:eastAsia="細明體"/>
        </w:rPr>
        <w:t xml:space="preserve"> [</w:t>
      </w:r>
      <w:proofErr w:type="spellStart"/>
      <w:r w:rsidRPr="00A46427">
        <w:rPr>
          <w:rFonts w:ascii="細明體" w:eastAsia="細明體"/>
        </w:rPr>
        <w:t>i</w:t>
      </w:r>
      <w:proofErr w:type="spellEnd"/>
      <w:r w:rsidRPr="00A46427">
        <w:rPr>
          <w:rFonts w:ascii="細明體" w:eastAsia="細明體"/>
        </w:rPr>
        <w:t xml:space="preserve">] = </w:t>
      </w:r>
      <w:r w:rsidRPr="00A46427">
        <w:rPr>
          <w:rFonts w:ascii="細明體" w:eastAsia="細明體" w:hint="eastAsia"/>
        </w:rPr>
        <w:t>前</w:t>
      </w:r>
      <w:r w:rsidRPr="00A46427">
        <w:rPr>
          <w:rFonts w:ascii="細明體" w:eastAsia="細明體"/>
        </w:rPr>
        <w:t>1</w:t>
      </w:r>
      <w:r w:rsidRPr="00A46427">
        <w:rPr>
          <w:rFonts w:ascii="細明體" w:eastAsia="細明體"/>
        </w:rPr>
        <w:t>…</w:t>
      </w:r>
      <w:proofErr w:type="spellStart"/>
      <w:r w:rsidRPr="00A46427">
        <w:rPr>
          <w:rFonts w:ascii="細明體" w:eastAsia="細明體"/>
        </w:rPr>
        <w:t>i</w:t>
      </w:r>
      <w:proofErr w:type="spellEnd"/>
      <w:r w:rsidRPr="00A46427">
        <w:rPr>
          <w:rFonts w:ascii="細明體" w:eastAsia="細明體"/>
        </w:rPr>
        <w:t xml:space="preserve"> 種規格燈泡(</w:t>
      </w:r>
      <w:r w:rsidRPr="00A46427">
        <w:rPr>
          <w:rFonts w:ascii="細明體" w:eastAsia="細明體" w:hint="eastAsia"/>
        </w:rPr>
        <w:t>電壓</w:t>
      </w:r>
      <w:r w:rsidRPr="00A46427">
        <w:rPr>
          <w:rFonts w:ascii="細明體" w:eastAsia="細明體"/>
        </w:rPr>
        <w:t>)</w:t>
      </w:r>
      <w:r w:rsidRPr="00A46427">
        <w:rPr>
          <w:rFonts w:ascii="細明體" w:eastAsia="細明體" w:hint="eastAsia"/>
        </w:rPr>
        <w:t>之最小總成本</w:t>
      </w:r>
      <w:r w:rsidRPr="00A46427">
        <w:rPr>
          <w:rFonts w:ascii="細明體" w:eastAsia="細明體"/>
        </w:rPr>
        <w:tab/>
      </w:r>
    </w:p>
    <w:p w:rsidR="00A46427" w:rsidRPr="00A46427" w:rsidRDefault="00A46427" w:rsidP="00A46427">
      <w:pPr>
        <w:pStyle w:val="a4"/>
        <w:jc w:val="both"/>
        <w:rPr>
          <w:rFonts w:ascii="細明體" w:eastAsia="細明體"/>
        </w:rPr>
      </w:pPr>
      <w:proofErr w:type="spellStart"/>
      <w:r w:rsidRPr="00A46427">
        <w:rPr>
          <w:rFonts w:ascii="細明體" w:eastAsia="細明體"/>
        </w:rPr>
        <w:t>dp</w:t>
      </w:r>
      <w:proofErr w:type="spellEnd"/>
      <w:r w:rsidRPr="00A46427">
        <w:rPr>
          <w:rFonts w:ascii="細明體" w:eastAsia="細明體"/>
        </w:rPr>
        <w:t xml:space="preserve"> [0] = 0</w:t>
      </w:r>
    </w:p>
    <w:p w:rsidR="00A46427" w:rsidRDefault="00A46427" w:rsidP="00A46427">
      <w:pPr>
        <w:pStyle w:val="a4"/>
        <w:jc w:val="both"/>
        <w:rPr>
          <w:rFonts w:ascii="細明體" w:eastAsia="細明體"/>
        </w:rPr>
      </w:pPr>
      <w:r w:rsidRPr="00A46427">
        <w:rPr>
          <w:rFonts w:ascii="細明體" w:eastAsia="細明體" w:hint="eastAsia"/>
        </w:rPr>
        <w:t>狀態轉移式：</w:t>
      </w:r>
    </w:p>
    <w:p w:rsidR="00A46427" w:rsidRDefault="00A46427" w:rsidP="00A46427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 xml:space="preserve">把第 j ~ </w:t>
      </w:r>
      <w:proofErr w:type="spellStart"/>
      <w:r>
        <w:rPr>
          <w:rFonts w:ascii="細明體" w:eastAsia="細明體" w:hint="eastAsia"/>
        </w:rPr>
        <w:t>i</w:t>
      </w:r>
      <w:proofErr w:type="spellEnd"/>
      <w:r>
        <w:rPr>
          <w:rFonts w:ascii="細明體" w:eastAsia="細明體" w:hint="eastAsia"/>
        </w:rPr>
        <w:t xml:space="preserve"> </w:t>
      </w:r>
      <w:proofErr w:type="gramStart"/>
      <w:r>
        <w:rPr>
          <w:rFonts w:ascii="細明體" w:eastAsia="細明體" w:hint="eastAsia"/>
        </w:rPr>
        <w:t>個</w:t>
      </w:r>
      <w:proofErr w:type="gramEnd"/>
      <w:r>
        <w:rPr>
          <w:rFonts w:ascii="細明體" w:eastAsia="細明體" w:hint="eastAsia"/>
        </w:rPr>
        <w:t xml:space="preserve">全部打包給電壓 </w:t>
      </w:r>
      <w:proofErr w:type="spellStart"/>
      <w:r>
        <w:rPr>
          <w:rFonts w:ascii="細明體" w:eastAsia="細明體" w:hint="eastAsia"/>
        </w:rPr>
        <w:t>i</w:t>
      </w:r>
      <w:proofErr w:type="spellEnd"/>
      <w:r>
        <w:rPr>
          <w:rFonts w:ascii="細明體" w:eastAsia="細明體" w:hint="eastAsia"/>
        </w:rPr>
        <w:t xml:space="preserve"> ，並承接前段最小成本</w:t>
      </w:r>
    </w:p>
    <w:p w:rsidR="004E15B3" w:rsidRPr="004E15B3" w:rsidRDefault="004E15B3" w:rsidP="004E15B3">
      <w:pPr>
        <w:pStyle w:val="a4"/>
        <w:spacing w:line="720" w:lineRule="auto"/>
        <w:jc w:val="both"/>
        <w:rPr>
          <w:rFonts w:ascii="細明體" w:eastAsia="細明體"/>
        </w:rPr>
      </w:pPr>
      <m:oMathPara>
        <m:oMath>
          <m:r>
            <w:rPr>
              <w:rFonts w:ascii="Cambria Math" w:eastAsia="細明體" w:hAnsi="Cambria Math"/>
            </w:rPr>
            <m:t>dp</m:t>
          </m:r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i</m:t>
              </m:r>
            </m:e>
          </m:d>
          <m:r>
            <w:rPr>
              <w:rFonts w:ascii="Cambria Math" w:eastAsia="細明體" w:hAnsi="Cambria Math"/>
            </w:rPr>
            <m:t xml:space="preserve"> =  </m:t>
          </m:r>
          <m:limLow>
            <m:limLowPr>
              <m:ctrlPr>
                <w:rPr>
                  <w:rFonts w:ascii="Cambria Math" w:eastAsia="細明體" w:hAnsi="Cambria Math"/>
                  <w:i/>
                </w:rPr>
              </m:ctrlPr>
            </m:limLowPr>
            <m:e>
              <m:r>
                <w:rPr>
                  <w:rFonts w:ascii="Cambria Math" w:eastAsia="細明體" w:hAnsi="Cambria Math"/>
                </w:rPr>
                <m:t>min(dp</m:t>
              </m:r>
              <m:d>
                <m:dPr>
                  <m:begChr m:val="["/>
                  <m:endChr m:val="]"/>
                  <m:ctrlPr>
                    <w:rPr>
                      <w:rFonts w:ascii="Cambria Math" w:eastAsia="細明體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細明體" w:hAnsi="Cambria Math"/>
                    </w:rPr>
                    <m:t>j-1</m:t>
                  </m:r>
                </m:e>
              </m:d>
              <m:r>
                <w:rPr>
                  <w:rFonts w:ascii="Cambria Math" w:eastAsia="細明體" w:hAnsi="Cambria Math"/>
                </w:rPr>
                <m:t>+</m:t>
              </m:r>
              <m:sSub>
                <m:sSubPr>
                  <m:ctrlPr>
                    <w:rPr>
                      <w:rFonts w:ascii="Cambria Math" w:eastAsia="細明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細明體" w:hAnsi="Cambria Math"/>
                    </w:rPr>
                    <m:t>K</m:t>
                  </m:r>
                </m:e>
                <m:sub>
                  <m:r>
                    <w:rPr>
                      <w:rFonts w:ascii="Cambria Math" w:eastAsia="細明體" w:hAnsi="Cambria Math"/>
                    </w:rPr>
                    <m:t>i</m:t>
                  </m:r>
                </m:sub>
              </m:sSub>
              <m:r>
                <w:rPr>
                  <w:rFonts w:ascii="Cambria Math" w:eastAsia="細明體" w:hAnsi="Cambria Math"/>
                </w:rPr>
                <m:t>+</m:t>
              </m:r>
              <m:sSub>
                <m:sSubPr>
                  <m:ctrlPr>
                    <w:rPr>
                      <w:rFonts w:ascii="Cambria Math" w:eastAsia="細明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細明體" w:hAnsi="Cambria Math"/>
                    </w:rPr>
                    <m:t>C</m:t>
                  </m:r>
                </m:e>
                <m:sub>
                  <m:r>
                    <w:rPr>
                      <w:rFonts w:ascii="Cambria Math" w:eastAsia="細明體" w:hAnsi="Cambria Math"/>
                    </w:rPr>
                    <m:t>i</m:t>
                  </m:r>
                </m:sub>
              </m:sSub>
              <m:r>
                <w:rPr>
                  <w:rFonts w:ascii="Cambria Math" w:eastAsia="細明體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細明體" w:hAnsi="Cambria Math" w:hint="eastAsia"/>
                </w:rPr>
                <m:t>×</m:t>
              </m:r>
              <m:r>
                <m:rPr>
                  <m:sty m:val="p"/>
                </m:rPr>
                <w:rPr>
                  <w:rFonts w:ascii="Cambria Math" w:eastAsia="細明體" w:hAnsi="Cambria Math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細明體" w:hAnsi="Cambria Math"/>
                    </w:rPr>
                  </m:ctrlPr>
                </m:naryPr>
                <m:sub>
                  <m:r>
                    <w:rPr>
                      <w:rFonts w:ascii="Cambria Math" w:eastAsia="細明體" w:hAnsi="Cambria Math"/>
                    </w:rPr>
                    <m:t>t=j</m:t>
                  </m:r>
                </m:sub>
                <m:sup>
                  <m:r>
                    <w:rPr>
                      <w:rFonts w:ascii="Cambria Math" w:eastAsia="細明體" w:hAnsi="Cambria Math"/>
                    </w:rPr>
                    <m:t>i</m:t>
                  </m:r>
                </m:sup>
                <m:e>
                  <m:sSub>
                    <m:sSubPr>
                      <m:ctrlPr>
                        <w:rPr>
                          <w:rFonts w:ascii="Cambria Math" w:eastAsia="細明體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細明體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細明體" w:hAnsi="Cambria Math"/>
                        </w:rPr>
                        <m:t>t</m:t>
                      </m:r>
                    </m:sub>
                  </m:sSub>
                </m:e>
              </m:nary>
            </m:e>
            <m:lim>
              <m:r>
                <w:rPr>
                  <w:rFonts w:ascii="Cambria Math" w:eastAsia="細明體" w:hAnsi="Cambria Math"/>
                </w:rPr>
                <m:t>1</m:t>
              </m:r>
              <m:r>
                <m:rPr>
                  <m:sty m:val="p"/>
                </m:rPr>
                <w:rPr>
                  <w:rFonts w:ascii="Cambria Math" w:eastAsia="細明體" w:hAnsi="Cambria Math"/>
                </w:rPr>
                <m:t>≤</m:t>
              </m:r>
              <m:r>
                <w:rPr>
                  <w:rFonts w:ascii="Cambria Math" w:eastAsia="細明體" w:hAnsi="Cambria Math"/>
                </w:rPr>
                <m:t>j</m:t>
              </m:r>
              <m:r>
                <m:rPr>
                  <m:sty m:val="p"/>
                </m:rPr>
                <w:rPr>
                  <w:rFonts w:ascii="Cambria Math" w:eastAsia="細明體" w:hAnsi="Cambria Math"/>
                </w:rPr>
                <m:t>≤</m:t>
              </m:r>
              <m:r>
                <w:rPr>
                  <w:rFonts w:ascii="Cambria Math" w:eastAsia="細明體" w:hAnsi="Cambria Math"/>
                </w:rPr>
                <m:t>i</m:t>
              </m:r>
            </m:lim>
          </m:limLow>
        </m:oMath>
      </m:oMathPara>
    </w:p>
    <w:p w:rsidR="00A46427" w:rsidRPr="004E15B3" w:rsidRDefault="004E15B3" w:rsidP="004E15B3">
      <w:pPr>
        <w:pStyle w:val="a4"/>
        <w:spacing w:line="720" w:lineRule="auto"/>
        <w:jc w:val="both"/>
        <w:rPr>
          <w:rFonts w:ascii="細明體" w:eastAsia="細明體" w:hint="eastAsia"/>
        </w:rPr>
      </w:pPr>
      <w:r>
        <w:rPr>
          <w:rFonts w:ascii="細明體" w:eastAsia="細明體" w:hint="eastAsia"/>
        </w:rPr>
        <w:lastRenderedPageBreak/>
        <w:t xml:space="preserve">複雜度： </w:t>
      </w:r>
      <w:r w:rsidRPr="004E15B3">
        <w:rPr>
          <w:rFonts w:ascii="Times New Roman" w:eastAsia="細明體"/>
        </w:rPr>
        <w:t>O(n</w:t>
      </w:r>
      <w:r w:rsidRPr="004E15B3">
        <w:rPr>
          <w:rFonts w:ascii="Times New Roman" w:eastAsia="細明體"/>
          <w:vertAlign w:val="superscript"/>
        </w:rPr>
        <w:t>2</w:t>
      </w:r>
      <w:r w:rsidRPr="004E15B3">
        <w:rPr>
          <w:rFonts w:ascii="Times New Roman" w:eastAsia="細明體"/>
        </w:rPr>
        <w:t>), n ≤ 1000</w:t>
      </w:r>
    </w:p>
    <w:p w:rsidR="002B5D2A" w:rsidRDefault="002B5D2A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:rsidR="002B5D2A" w:rsidRDefault="004E15B3">
      <w:pPr>
        <w:pStyle w:val="a4"/>
        <w:rPr>
          <w:rFonts w:ascii="細明體" w:eastAsia="細明體" w:hint="eastAsia"/>
        </w:rPr>
      </w:pPr>
      <w:r>
        <w:rPr>
          <w:rFonts w:ascii="細明體" w:eastAsia="細明體" w:hint="eastAsia"/>
        </w:rPr>
        <w:t>見題意範例表格</w:t>
      </w:r>
    </w:p>
    <w:p w:rsidR="002B5D2A" w:rsidRDefault="002B5D2A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:rsidR="004E15B3" w:rsidRDefault="00077DF3">
      <w:pPr>
        <w:spacing w:line="360" w:lineRule="exact"/>
        <w:rPr>
          <w:rFonts w:eastAsia="細明體"/>
        </w:rPr>
      </w:pPr>
      <w:r>
        <w:rPr>
          <w:rFonts w:ascii="細明體" w:eastAsia="細明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142240</wp:posOffset>
                </wp:positionV>
                <wp:extent cx="584200" cy="0"/>
                <wp:effectExtent l="0" t="76200" r="25400" b="95250"/>
                <wp:wrapNone/>
                <wp:docPr id="134732239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1490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74.8pt;margin-top:11.2pt;width:4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細明體" w:eastAsia="細明體" w:hint="eastAsia"/>
        </w:rPr>
        <w:t xml:space="preserve">(1) </w:t>
      </w:r>
      <w:proofErr w:type="gramStart"/>
      <w:r w:rsidR="004E15B3" w:rsidRPr="004E15B3">
        <w:rPr>
          <w:rFonts w:ascii="細明體" w:eastAsia="細明體" w:hint="eastAsia"/>
        </w:rPr>
        <w:t>窮舉法</w:t>
      </w:r>
      <w:proofErr w:type="gramEnd"/>
      <w:r w:rsidR="004E15B3">
        <w:rPr>
          <w:rFonts w:ascii="細明體" w:eastAsia="細明體" w:hint="eastAsia"/>
        </w:rPr>
        <w:t xml:space="preserve"> </w:t>
      </w:r>
      <w:r w:rsidR="004E15B3">
        <w:rPr>
          <w:rFonts w:ascii="細明體" w:eastAsia="細明體"/>
        </w:rPr>
        <w:tab/>
      </w:r>
      <w:r w:rsidR="004E15B3">
        <w:rPr>
          <w:rFonts w:ascii="細明體" w:eastAsia="細明體"/>
        </w:rPr>
        <w:tab/>
      </w:r>
      <w:r w:rsidR="004E15B3">
        <w:rPr>
          <w:rFonts w:ascii="細明體" w:eastAsia="細明體"/>
        </w:rPr>
        <w:tab/>
      </w:r>
      <w:r w:rsidR="004E15B3">
        <w:rPr>
          <w:rFonts w:ascii="細明體" w:eastAsia="細明體" w:hint="eastAsia"/>
        </w:rPr>
        <w:t xml:space="preserve"> </w:t>
      </w:r>
      <w:r w:rsidR="004E15B3" w:rsidRPr="004E15B3">
        <w:rPr>
          <w:rFonts w:eastAsia="細明體"/>
        </w:rPr>
        <w:t>O(2</w:t>
      </w:r>
      <w:r w:rsidR="004E15B3" w:rsidRPr="004E15B3">
        <w:rPr>
          <w:rFonts w:eastAsia="細明體"/>
          <w:vertAlign w:val="superscript"/>
        </w:rPr>
        <w:t>n-1</w:t>
      </w:r>
      <w:r w:rsidR="004E15B3" w:rsidRPr="004E15B3">
        <w:rPr>
          <w:rFonts w:eastAsia="細明體"/>
        </w:rPr>
        <w:t>), n ≤ 1000</w:t>
      </w:r>
      <w:r w:rsidR="004E15B3">
        <w:rPr>
          <w:rFonts w:eastAsia="細明體" w:hint="eastAsia"/>
        </w:rPr>
        <w:t>，複雜度過高。</w:t>
      </w:r>
    </w:p>
    <w:p w:rsidR="004E15B3" w:rsidRPr="004E15B3" w:rsidRDefault="004E15B3" w:rsidP="004E15B3">
      <w:pPr>
        <w:spacing w:line="360" w:lineRule="exact"/>
        <w:rPr>
          <w:rFonts w:eastAsia="細明體" w:hint="eastAsia"/>
        </w:rPr>
      </w:pPr>
      <w:r w:rsidRPr="00077DF3">
        <w:rPr>
          <w:rFonts w:ascii="細明體" w:eastAsia="細明體" w:hAnsi="細明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E8165" wp14:editId="17F6B857">
                <wp:simplePos x="0" y="0"/>
                <wp:positionH relativeFrom="column">
                  <wp:posOffset>1457960</wp:posOffset>
                </wp:positionH>
                <wp:positionV relativeFrom="paragraph">
                  <wp:posOffset>147320</wp:posOffset>
                </wp:positionV>
                <wp:extent cx="584200" cy="0"/>
                <wp:effectExtent l="0" t="76200" r="25400" b="95250"/>
                <wp:wrapNone/>
                <wp:docPr id="615668836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29300" id="直線單箭頭接點 1" o:spid="_x0000_s1026" type="#_x0000_t32" style="position:absolute;margin-left:114.8pt;margin-top:11.6pt;width:46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077DF3" w:rsidRPr="00077DF3">
        <w:rPr>
          <w:rFonts w:ascii="細明體" w:eastAsia="細明體" w:hAnsi="細明體" w:hint="eastAsia"/>
        </w:rPr>
        <w:t xml:space="preserve">(2) </w:t>
      </w:r>
      <w:r>
        <w:rPr>
          <w:rFonts w:eastAsia="細明體" w:hint="eastAsia"/>
        </w:rPr>
        <w:t>Greedy Method</w:t>
      </w:r>
      <w:r>
        <w:rPr>
          <w:rFonts w:eastAsia="細明體"/>
        </w:rPr>
        <w:tab/>
      </w:r>
      <w:r>
        <w:rPr>
          <w:rFonts w:eastAsia="細明體"/>
        </w:rPr>
        <w:tab/>
      </w:r>
      <w:r>
        <w:rPr>
          <w:rFonts w:eastAsia="細明體"/>
        </w:rPr>
        <w:tab/>
      </w:r>
      <w:r w:rsidRPr="004E15B3">
        <w:rPr>
          <w:rFonts w:eastAsia="細明體" w:hint="eastAsia"/>
        </w:rPr>
        <w:t>當前最便宜的電壓可能阻斷之後用更高電壓「一次</w:t>
      </w:r>
      <w:proofErr w:type="gramStart"/>
      <w:r w:rsidRPr="004E15B3">
        <w:rPr>
          <w:rFonts w:eastAsia="細明體" w:hint="eastAsia"/>
        </w:rPr>
        <w:t>吃掉整段</w:t>
      </w:r>
      <w:proofErr w:type="gramEnd"/>
      <w:r w:rsidRPr="004E15B3">
        <w:rPr>
          <w:rFonts w:eastAsia="細明體" w:hint="eastAsia"/>
        </w:rPr>
        <w:t>」的大幅省成本機會</w:t>
      </w:r>
      <w:r>
        <w:rPr>
          <w:rFonts w:eastAsia="細明體" w:hint="eastAsia"/>
        </w:rPr>
        <w:t>。</w:t>
      </w:r>
    </w:p>
    <w:p w:rsidR="004E15B3" w:rsidRDefault="00077DF3">
      <w:pPr>
        <w:spacing w:line="360" w:lineRule="exact"/>
        <w:rPr>
          <w:rFonts w:ascii="細明體" w:eastAsia="細明體" w:hint="eastAsia"/>
        </w:rPr>
      </w:pPr>
      <w:r>
        <w:rPr>
          <w:rFonts w:ascii="細明體" w:eastAsia="細明體" w:hint="eastAsia"/>
        </w:rPr>
        <w:t xml:space="preserve">(3) </w:t>
      </w:r>
      <w:r w:rsidRPr="00077DF3">
        <w:rPr>
          <w:rFonts w:ascii="細明體" w:eastAsia="細明體" w:hint="eastAsia"/>
        </w:rPr>
        <w:t>以</w:t>
      </w:r>
      <w:r>
        <w:rPr>
          <w:rFonts w:eastAsia="細明體" w:hint="eastAsia"/>
        </w:rPr>
        <w:t>前綴和方法</w:t>
      </w:r>
      <w:r w:rsidRPr="00077DF3">
        <w:rPr>
          <w:rFonts w:ascii="細明體" w:eastAsia="細明體"/>
        </w:rPr>
        <w:t>加速計算區間燈泡數量</w:t>
      </w:r>
    </w:p>
    <w:p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#include &lt;bits/</w:t>
      </w:r>
      <w:proofErr w:type="spellStart"/>
      <w:r w:rsidRPr="00077DF3">
        <w:rPr>
          <w:rFonts w:ascii="細明體" w:eastAsia="細明體"/>
        </w:rPr>
        <w:t>stdc</w:t>
      </w:r>
      <w:proofErr w:type="spellEnd"/>
      <w:r w:rsidRPr="00077DF3">
        <w:rPr>
          <w:rFonts w:ascii="細明體" w:eastAsia="細明體"/>
        </w:rPr>
        <w:t>++.h&gt;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using namespace std;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struct bulb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{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int </w:t>
      </w:r>
      <w:proofErr w:type="spellStart"/>
      <w:proofErr w:type="gramStart"/>
      <w:r w:rsidRPr="00077DF3">
        <w:rPr>
          <w:rFonts w:ascii="細明體" w:eastAsia="細明體"/>
        </w:rPr>
        <w:t>v,k</w:t>
      </w:r>
      <w:proofErr w:type="gramEnd"/>
      <w:r w:rsidRPr="00077DF3">
        <w:rPr>
          <w:rFonts w:ascii="細明體" w:eastAsia="細明體"/>
        </w:rPr>
        <w:t>,</w:t>
      </w:r>
      <w:proofErr w:type="gramStart"/>
      <w:r w:rsidRPr="00077DF3">
        <w:rPr>
          <w:rFonts w:ascii="細明體" w:eastAsia="細明體"/>
        </w:rPr>
        <w:t>c,l</w:t>
      </w:r>
      <w:proofErr w:type="spellEnd"/>
      <w:proofErr w:type="gramEnd"/>
      <w:r w:rsidRPr="00077DF3">
        <w:rPr>
          <w:rFonts w:ascii="細明體" w:eastAsia="細明體"/>
        </w:rPr>
        <w:t>;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};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 xml:space="preserve">bool </w:t>
      </w:r>
      <w:proofErr w:type="spellStart"/>
      <w:proofErr w:type="gramStart"/>
      <w:r w:rsidRPr="00077DF3">
        <w:rPr>
          <w:rFonts w:ascii="細明體" w:eastAsia="細明體"/>
        </w:rPr>
        <w:t>cmp</w:t>
      </w:r>
      <w:proofErr w:type="spellEnd"/>
      <w:r w:rsidRPr="00077DF3">
        <w:rPr>
          <w:rFonts w:ascii="細明體" w:eastAsia="細明體"/>
        </w:rPr>
        <w:t>(</w:t>
      </w:r>
      <w:proofErr w:type="gramEnd"/>
      <w:r w:rsidRPr="00077DF3">
        <w:rPr>
          <w:rFonts w:ascii="細明體" w:eastAsia="細明體"/>
        </w:rPr>
        <w:t xml:space="preserve">bulb </w:t>
      </w:r>
      <w:proofErr w:type="spellStart"/>
      <w:proofErr w:type="gramStart"/>
      <w:r w:rsidRPr="00077DF3">
        <w:rPr>
          <w:rFonts w:ascii="細明體" w:eastAsia="細明體"/>
        </w:rPr>
        <w:t>a,bulb</w:t>
      </w:r>
      <w:proofErr w:type="spellEnd"/>
      <w:proofErr w:type="gramEnd"/>
      <w:r w:rsidRPr="00077DF3">
        <w:rPr>
          <w:rFonts w:ascii="細明體" w:eastAsia="細明體"/>
        </w:rPr>
        <w:t xml:space="preserve"> b)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{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return </w:t>
      </w:r>
      <w:proofErr w:type="spellStart"/>
      <w:proofErr w:type="gramStart"/>
      <w:r w:rsidRPr="00077DF3">
        <w:rPr>
          <w:rFonts w:ascii="細明體" w:eastAsia="細明體"/>
        </w:rPr>
        <w:t>a.v</w:t>
      </w:r>
      <w:proofErr w:type="spellEnd"/>
      <w:proofErr w:type="gramEnd"/>
      <w:r w:rsidRPr="00077DF3">
        <w:rPr>
          <w:rFonts w:ascii="細明體" w:eastAsia="細明體"/>
        </w:rPr>
        <w:t>&lt;</w:t>
      </w:r>
      <w:proofErr w:type="spellStart"/>
      <w:r w:rsidRPr="00077DF3">
        <w:rPr>
          <w:rFonts w:ascii="細明體" w:eastAsia="細明體"/>
        </w:rPr>
        <w:t>b.v</w:t>
      </w:r>
      <w:proofErr w:type="spellEnd"/>
      <w:r w:rsidRPr="00077DF3">
        <w:rPr>
          <w:rFonts w:ascii="細明體" w:eastAsia="細明體"/>
        </w:rPr>
        <w:t>;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}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 xml:space="preserve">int </w:t>
      </w:r>
      <w:proofErr w:type="gramStart"/>
      <w:r w:rsidRPr="00077DF3">
        <w:rPr>
          <w:rFonts w:ascii="細明體" w:eastAsia="細明體"/>
        </w:rPr>
        <w:t>main(</w:t>
      </w:r>
      <w:proofErr w:type="gramEnd"/>
      <w:r w:rsidRPr="00077DF3">
        <w:rPr>
          <w:rFonts w:ascii="細明體" w:eastAsia="細明體"/>
        </w:rPr>
        <w:t>)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{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int n;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while(</w:t>
      </w:r>
      <w:proofErr w:type="spellStart"/>
      <w:r w:rsidRPr="00077DF3">
        <w:rPr>
          <w:rFonts w:ascii="細明體" w:eastAsia="細明體"/>
        </w:rPr>
        <w:t>cin</w:t>
      </w:r>
      <w:proofErr w:type="spellEnd"/>
      <w:r w:rsidRPr="00077DF3">
        <w:rPr>
          <w:rFonts w:ascii="細明體" w:eastAsia="細明體"/>
        </w:rPr>
        <w:t>&gt;&gt;n &amp;&amp; n)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{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bulb bulbs[n];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proofErr w:type="gramStart"/>
      <w:r w:rsidRPr="00077DF3">
        <w:rPr>
          <w:rFonts w:ascii="細明體" w:eastAsia="細明體"/>
        </w:rPr>
        <w:t>for(</w:t>
      </w:r>
      <w:proofErr w:type="gramEnd"/>
      <w:r w:rsidRPr="00077DF3">
        <w:rPr>
          <w:rFonts w:ascii="細明體" w:eastAsia="細明體"/>
        </w:rPr>
        <w:t xml:space="preserve">int </w:t>
      </w:r>
      <w:proofErr w:type="spellStart"/>
      <w:r w:rsidRPr="00077DF3">
        <w:rPr>
          <w:rFonts w:ascii="細明體" w:eastAsia="細明體"/>
        </w:rPr>
        <w:t>i</w:t>
      </w:r>
      <w:proofErr w:type="spellEnd"/>
      <w:r w:rsidRPr="00077DF3">
        <w:rPr>
          <w:rFonts w:ascii="細明體" w:eastAsia="細明體"/>
        </w:rPr>
        <w:t>=</w:t>
      </w:r>
      <w:proofErr w:type="gramStart"/>
      <w:r w:rsidRPr="00077DF3">
        <w:rPr>
          <w:rFonts w:ascii="細明體" w:eastAsia="細明體"/>
        </w:rPr>
        <w:t>0;i</w:t>
      </w:r>
      <w:proofErr w:type="gramEnd"/>
      <w:r w:rsidRPr="00077DF3">
        <w:rPr>
          <w:rFonts w:ascii="細明體" w:eastAsia="細明體"/>
        </w:rPr>
        <w:t>&lt;</w:t>
      </w:r>
      <w:proofErr w:type="spellStart"/>
      <w:proofErr w:type="gramStart"/>
      <w:r w:rsidRPr="00077DF3">
        <w:rPr>
          <w:rFonts w:ascii="細明體" w:eastAsia="細明體"/>
        </w:rPr>
        <w:t>n;i</w:t>
      </w:r>
      <w:proofErr w:type="spellEnd"/>
      <w:proofErr w:type="gramEnd"/>
      <w:r w:rsidRPr="00077DF3">
        <w:rPr>
          <w:rFonts w:ascii="細明體" w:eastAsia="細明體"/>
        </w:rPr>
        <w:t>++)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proofErr w:type="spellStart"/>
      <w:r w:rsidRPr="00077DF3">
        <w:rPr>
          <w:rFonts w:ascii="細明體" w:eastAsia="細明體"/>
        </w:rPr>
        <w:t>cin</w:t>
      </w:r>
      <w:proofErr w:type="spellEnd"/>
      <w:r w:rsidRPr="00077DF3">
        <w:rPr>
          <w:rFonts w:ascii="細明體" w:eastAsia="細明體"/>
        </w:rPr>
        <w:t>&gt;&gt;bulbs[</w:t>
      </w:r>
      <w:proofErr w:type="spellStart"/>
      <w:r w:rsidRPr="00077DF3">
        <w:rPr>
          <w:rFonts w:ascii="細明體" w:eastAsia="細明體"/>
        </w:rPr>
        <w:t>i</w:t>
      </w:r>
      <w:proofErr w:type="spellEnd"/>
      <w:proofErr w:type="gramStart"/>
      <w:r w:rsidRPr="00077DF3">
        <w:rPr>
          <w:rFonts w:ascii="細明體" w:eastAsia="細明體"/>
        </w:rPr>
        <w:t>].v</w:t>
      </w:r>
      <w:proofErr w:type="gramEnd"/>
      <w:r w:rsidRPr="00077DF3">
        <w:rPr>
          <w:rFonts w:ascii="細明體" w:eastAsia="細明體"/>
        </w:rPr>
        <w:t>&gt;&gt;bulbs[</w:t>
      </w:r>
      <w:proofErr w:type="spellStart"/>
      <w:r w:rsidRPr="00077DF3">
        <w:rPr>
          <w:rFonts w:ascii="細明體" w:eastAsia="細明體"/>
        </w:rPr>
        <w:t>i</w:t>
      </w:r>
      <w:proofErr w:type="spellEnd"/>
      <w:proofErr w:type="gramStart"/>
      <w:r w:rsidRPr="00077DF3">
        <w:rPr>
          <w:rFonts w:ascii="細明體" w:eastAsia="細明體"/>
        </w:rPr>
        <w:t>].k</w:t>
      </w:r>
      <w:proofErr w:type="gramEnd"/>
      <w:r w:rsidRPr="00077DF3">
        <w:rPr>
          <w:rFonts w:ascii="細明體" w:eastAsia="細明體"/>
        </w:rPr>
        <w:t>&gt;&gt;bulbs[</w:t>
      </w:r>
      <w:proofErr w:type="spellStart"/>
      <w:r w:rsidRPr="00077DF3">
        <w:rPr>
          <w:rFonts w:ascii="細明體" w:eastAsia="細明體"/>
        </w:rPr>
        <w:t>i</w:t>
      </w:r>
      <w:proofErr w:type="spellEnd"/>
      <w:r w:rsidRPr="00077DF3">
        <w:rPr>
          <w:rFonts w:ascii="細明體" w:eastAsia="細明體"/>
        </w:rPr>
        <w:t>].c&gt;&gt;bulbs[</w:t>
      </w:r>
      <w:proofErr w:type="spellStart"/>
      <w:r w:rsidRPr="00077DF3">
        <w:rPr>
          <w:rFonts w:ascii="細明體" w:eastAsia="細明體"/>
        </w:rPr>
        <w:t>i</w:t>
      </w:r>
      <w:proofErr w:type="spellEnd"/>
      <w:proofErr w:type="gramStart"/>
      <w:r w:rsidRPr="00077DF3">
        <w:rPr>
          <w:rFonts w:ascii="細明體" w:eastAsia="細明體"/>
        </w:rPr>
        <w:t>].l</w:t>
      </w:r>
      <w:proofErr w:type="gramEnd"/>
      <w:r w:rsidRPr="00077DF3">
        <w:rPr>
          <w:rFonts w:ascii="細明體" w:eastAsia="細明體"/>
        </w:rPr>
        <w:t>;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sort(</w:t>
      </w:r>
      <w:proofErr w:type="spellStart"/>
      <w:proofErr w:type="gramStart"/>
      <w:r w:rsidRPr="00077DF3">
        <w:rPr>
          <w:rFonts w:ascii="細明體" w:eastAsia="細明體"/>
        </w:rPr>
        <w:t>bulbs,bulbs</w:t>
      </w:r>
      <w:proofErr w:type="gramEnd"/>
      <w:r w:rsidRPr="00077DF3">
        <w:rPr>
          <w:rFonts w:ascii="細明體" w:eastAsia="細明體"/>
        </w:rPr>
        <w:t>+</w:t>
      </w:r>
      <w:proofErr w:type="gramStart"/>
      <w:r w:rsidRPr="00077DF3">
        <w:rPr>
          <w:rFonts w:ascii="細明體" w:eastAsia="細明體"/>
        </w:rPr>
        <w:t>n,cmp</w:t>
      </w:r>
      <w:proofErr w:type="spellEnd"/>
      <w:proofErr w:type="gramEnd"/>
      <w:r w:rsidRPr="00077DF3">
        <w:rPr>
          <w:rFonts w:ascii="細明體" w:eastAsia="細明體"/>
        </w:rPr>
        <w:t>);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int </w:t>
      </w:r>
      <w:proofErr w:type="spellStart"/>
      <w:r w:rsidRPr="00077DF3">
        <w:rPr>
          <w:rFonts w:ascii="細明體" w:eastAsia="細明體"/>
        </w:rPr>
        <w:t>prefixL</w:t>
      </w:r>
      <w:proofErr w:type="spellEnd"/>
      <w:r w:rsidRPr="00077DF3">
        <w:rPr>
          <w:rFonts w:ascii="細明體" w:eastAsia="細明體"/>
        </w:rPr>
        <w:t>[n];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proofErr w:type="spellStart"/>
      <w:r w:rsidRPr="00077DF3">
        <w:rPr>
          <w:rFonts w:ascii="細明體" w:eastAsia="細明體"/>
        </w:rPr>
        <w:t>prefixL</w:t>
      </w:r>
      <w:proofErr w:type="spellEnd"/>
      <w:r w:rsidRPr="00077DF3">
        <w:rPr>
          <w:rFonts w:ascii="細明體" w:eastAsia="細明體"/>
        </w:rPr>
        <w:t>[</w:t>
      </w:r>
      <w:proofErr w:type="gramStart"/>
      <w:r w:rsidRPr="00077DF3">
        <w:rPr>
          <w:rFonts w:ascii="細明體" w:eastAsia="細明體"/>
        </w:rPr>
        <w:t>0]=bulbs[</w:t>
      </w:r>
      <w:proofErr w:type="gramEnd"/>
      <w:r w:rsidRPr="00077DF3">
        <w:rPr>
          <w:rFonts w:ascii="細明體" w:eastAsia="細明體"/>
        </w:rPr>
        <w:t>0</w:t>
      </w:r>
      <w:proofErr w:type="gramStart"/>
      <w:r w:rsidRPr="00077DF3">
        <w:rPr>
          <w:rFonts w:ascii="細明體" w:eastAsia="細明體"/>
        </w:rPr>
        <w:t>].l</w:t>
      </w:r>
      <w:proofErr w:type="gramEnd"/>
      <w:r w:rsidRPr="00077DF3">
        <w:rPr>
          <w:rFonts w:ascii="細明體" w:eastAsia="細明體"/>
        </w:rPr>
        <w:t>;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proofErr w:type="gramStart"/>
      <w:r w:rsidRPr="00077DF3">
        <w:rPr>
          <w:rFonts w:ascii="細明體" w:eastAsia="細明體"/>
        </w:rPr>
        <w:t>for(</w:t>
      </w:r>
      <w:proofErr w:type="gramEnd"/>
      <w:r w:rsidRPr="00077DF3">
        <w:rPr>
          <w:rFonts w:ascii="細明體" w:eastAsia="細明體"/>
        </w:rPr>
        <w:t xml:space="preserve">int </w:t>
      </w:r>
      <w:proofErr w:type="spellStart"/>
      <w:r w:rsidRPr="00077DF3">
        <w:rPr>
          <w:rFonts w:ascii="細明體" w:eastAsia="細明體"/>
        </w:rPr>
        <w:t>i</w:t>
      </w:r>
      <w:proofErr w:type="spellEnd"/>
      <w:r w:rsidRPr="00077DF3">
        <w:rPr>
          <w:rFonts w:ascii="細明體" w:eastAsia="細明體"/>
        </w:rPr>
        <w:t>=</w:t>
      </w:r>
      <w:proofErr w:type="gramStart"/>
      <w:r w:rsidRPr="00077DF3">
        <w:rPr>
          <w:rFonts w:ascii="細明體" w:eastAsia="細明體"/>
        </w:rPr>
        <w:t>1;i</w:t>
      </w:r>
      <w:proofErr w:type="gramEnd"/>
      <w:r w:rsidRPr="00077DF3">
        <w:rPr>
          <w:rFonts w:ascii="細明體" w:eastAsia="細明體"/>
        </w:rPr>
        <w:t>&lt;</w:t>
      </w:r>
      <w:proofErr w:type="spellStart"/>
      <w:proofErr w:type="gramStart"/>
      <w:r w:rsidRPr="00077DF3">
        <w:rPr>
          <w:rFonts w:ascii="細明體" w:eastAsia="細明體"/>
        </w:rPr>
        <w:t>n;i</w:t>
      </w:r>
      <w:proofErr w:type="spellEnd"/>
      <w:proofErr w:type="gramEnd"/>
      <w:r w:rsidRPr="00077DF3">
        <w:rPr>
          <w:rFonts w:ascii="細明體" w:eastAsia="細明體"/>
        </w:rPr>
        <w:t>++)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proofErr w:type="spellStart"/>
      <w:r w:rsidRPr="00077DF3">
        <w:rPr>
          <w:rFonts w:ascii="細明體" w:eastAsia="細明體"/>
        </w:rPr>
        <w:t>prefixL</w:t>
      </w:r>
      <w:proofErr w:type="spellEnd"/>
      <w:r w:rsidRPr="00077DF3">
        <w:rPr>
          <w:rFonts w:ascii="細明體" w:eastAsia="細明體"/>
        </w:rPr>
        <w:t>[</w:t>
      </w:r>
      <w:proofErr w:type="spellStart"/>
      <w:r w:rsidRPr="00077DF3">
        <w:rPr>
          <w:rFonts w:ascii="細明體" w:eastAsia="細明體"/>
        </w:rPr>
        <w:t>i</w:t>
      </w:r>
      <w:proofErr w:type="spellEnd"/>
      <w:r w:rsidRPr="00077DF3">
        <w:rPr>
          <w:rFonts w:ascii="細明體" w:eastAsia="細明體"/>
        </w:rPr>
        <w:t>]=</w:t>
      </w:r>
      <w:proofErr w:type="spellStart"/>
      <w:r w:rsidRPr="00077DF3">
        <w:rPr>
          <w:rFonts w:ascii="細明體" w:eastAsia="細明體"/>
        </w:rPr>
        <w:t>prefixL</w:t>
      </w:r>
      <w:proofErr w:type="spellEnd"/>
      <w:r w:rsidRPr="00077DF3">
        <w:rPr>
          <w:rFonts w:ascii="細明體" w:eastAsia="細明體"/>
        </w:rPr>
        <w:t>[i-</w:t>
      </w:r>
      <w:proofErr w:type="gramStart"/>
      <w:r w:rsidRPr="00077DF3">
        <w:rPr>
          <w:rFonts w:ascii="細明體" w:eastAsia="細明體"/>
        </w:rPr>
        <w:t>1]+</w:t>
      </w:r>
      <w:proofErr w:type="gramEnd"/>
      <w:r w:rsidRPr="00077DF3">
        <w:rPr>
          <w:rFonts w:ascii="細明體" w:eastAsia="細明體"/>
        </w:rPr>
        <w:t>bulbs[</w:t>
      </w:r>
      <w:proofErr w:type="spellStart"/>
      <w:r w:rsidRPr="00077DF3">
        <w:rPr>
          <w:rFonts w:ascii="細明體" w:eastAsia="細明體"/>
        </w:rPr>
        <w:t>i</w:t>
      </w:r>
      <w:proofErr w:type="spellEnd"/>
      <w:proofErr w:type="gramStart"/>
      <w:r w:rsidRPr="00077DF3">
        <w:rPr>
          <w:rFonts w:ascii="細明體" w:eastAsia="細明體"/>
        </w:rPr>
        <w:t>].l</w:t>
      </w:r>
      <w:proofErr w:type="gramEnd"/>
      <w:r w:rsidRPr="00077DF3">
        <w:rPr>
          <w:rFonts w:ascii="細明體" w:eastAsia="細明體"/>
        </w:rPr>
        <w:t>;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int </w:t>
      </w:r>
      <w:proofErr w:type="spellStart"/>
      <w:r w:rsidRPr="00077DF3">
        <w:rPr>
          <w:rFonts w:ascii="細明體" w:eastAsia="細明體"/>
        </w:rPr>
        <w:t>dp</w:t>
      </w:r>
      <w:proofErr w:type="spellEnd"/>
      <w:r w:rsidRPr="00077DF3">
        <w:rPr>
          <w:rFonts w:ascii="細明體" w:eastAsia="細明體"/>
        </w:rPr>
        <w:t>[n];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proofErr w:type="spellStart"/>
      <w:r w:rsidRPr="00077DF3">
        <w:rPr>
          <w:rFonts w:ascii="細明體" w:eastAsia="細明體"/>
        </w:rPr>
        <w:t>memset</w:t>
      </w:r>
      <w:proofErr w:type="spellEnd"/>
      <w:r w:rsidRPr="00077DF3">
        <w:rPr>
          <w:rFonts w:ascii="細明體" w:eastAsia="細明體"/>
        </w:rPr>
        <w:t>(</w:t>
      </w:r>
      <w:proofErr w:type="spellStart"/>
      <w:proofErr w:type="gramStart"/>
      <w:r w:rsidRPr="00077DF3">
        <w:rPr>
          <w:rFonts w:ascii="細明體" w:eastAsia="細明體"/>
        </w:rPr>
        <w:t>dp,INT</w:t>
      </w:r>
      <w:proofErr w:type="gramEnd"/>
      <w:r w:rsidRPr="00077DF3">
        <w:rPr>
          <w:rFonts w:ascii="細明體" w:eastAsia="細明體"/>
        </w:rPr>
        <w:t>_</w:t>
      </w:r>
      <w:proofErr w:type="gramStart"/>
      <w:r w:rsidRPr="00077DF3">
        <w:rPr>
          <w:rFonts w:ascii="細明體" w:eastAsia="細明體"/>
        </w:rPr>
        <w:t>MAX,sizeof</w:t>
      </w:r>
      <w:proofErr w:type="spellEnd"/>
      <w:proofErr w:type="gramEnd"/>
      <w:r w:rsidRPr="00077DF3">
        <w:rPr>
          <w:rFonts w:ascii="細明體" w:eastAsia="細明體"/>
        </w:rPr>
        <w:t>(</w:t>
      </w:r>
      <w:proofErr w:type="spellStart"/>
      <w:r w:rsidRPr="00077DF3">
        <w:rPr>
          <w:rFonts w:ascii="細明體" w:eastAsia="細明體"/>
        </w:rPr>
        <w:t>dp</w:t>
      </w:r>
      <w:proofErr w:type="spellEnd"/>
      <w:r w:rsidRPr="00077DF3">
        <w:rPr>
          <w:rFonts w:ascii="細明體" w:eastAsia="細明體"/>
        </w:rPr>
        <w:t>));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proofErr w:type="spellStart"/>
      <w:r w:rsidRPr="00077DF3">
        <w:rPr>
          <w:rFonts w:ascii="細明體" w:eastAsia="細明體"/>
        </w:rPr>
        <w:t>dp</w:t>
      </w:r>
      <w:proofErr w:type="spellEnd"/>
      <w:r w:rsidRPr="00077DF3">
        <w:rPr>
          <w:rFonts w:ascii="細明體" w:eastAsia="細明體"/>
        </w:rPr>
        <w:t>[</w:t>
      </w:r>
      <w:proofErr w:type="gramStart"/>
      <w:r w:rsidRPr="00077DF3">
        <w:rPr>
          <w:rFonts w:ascii="細明體" w:eastAsia="細明體"/>
        </w:rPr>
        <w:t>0]=</w:t>
      </w:r>
      <w:proofErr w:type="gramEnd"/>
      <w:r w:rsidRPr="00077DF3">
        <w:rPr>
          <w:rFonts w:ascii="細明體" w:eastAsia="細明體"/>
        </w:rPr>
        <w:t>bulbs[0</w:t>
      </w:r>
      <w:proofErr w:type="gramStart"/>
      <w:r w:rsidRPr="00077DF3">
        <w:rPr>
          <w:rFonts w:ascii="細明體" w:eastAsia="細明體"/>
        </w:rPr>
        <w:t>].</w:t>
      </w:r>
      <w:proofErr w:type="spellStart"/>
      <w:r w:rsidRPr="00077DF3">
        <w:rPr>
          <w:rFonts w:ascii="細明體" w:eastAsia="細明體"/>
        </w:rPr>
        <w:t>k</w:t>
      </w:r>
      <w:proofErr w:type="gramEnd"/>
      <w:r w:rsidRPr="00077DF3">
        <w:rPr>
          <w:rFonts w:ascii="細明體" w:eastAsia="細明體"/>
        </w:rPr>
        <w:t>+bulbs</w:t>
      </w:r>
      <w:proofErr w:type="spellEnd"/>
      <w:r w:rsidRPr="00077DF3">
        <w:rPr>
          <w:rFonts w:ascii="細明體" w:eastAsia="細明體"/>
        </w:rPr>
        <w:t>[0].c*</w:t>
      </w:r>
      <w:proofErr w:type="gramStart"/>
      <w:r w:rsidRPr="00077DF3">
        <w:rPr>
          <w:rFonts w:ascii="細明體" w:eastAsia="細明體"/>
        </w:rPr>
        <w:t>bulbs[</w:t>
      </w:r>
      <w:proofErr w:type="gramEnd"/>
      <w:r w:rsidRPr="00077DF3">
        <w:rPr>
          <w:rFonts w:ascii="細明體" w:eastAsia="細明體"/>
        </w:rPr>
        <w:t>0</w:t>
      </w:r>
      <w:proofErr w:type="gramStart"/>
      <w:r w:rsidRPr="00077DF3">
        <w:rPr>
          <w:rFonts w:ascii="細明體" w:eastAsia="細明體"/>
        </w:rPr>
        <w:t>].l</w:t>
      </w:r>
      <w:proofErr w:type="gramEnd"/>
      <w:r w:rsidRPr="00077DF3">
        <w:rPr>
          <w:rFonts w:ascii="細明體" w:eastAsia="細明體"/>
        </w:rPr>
        <w:t>;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proofErr w:type="gramStart"/>
      <w:r w:rsidRPr="00077DF3">
        <w:rPr>
          <w:rFonts w:ascii="細明體" w:eastAsia="細明體"/>
        </w:rPr>
        <w:t>for(</w:t>
      </w:r>
      <w:proofErr w:type="gramEnd"/>
      <w:r w:rsidRPr="00077DF3">
        <w:rPr>
          <w:rFonts w:ascii="細明體" w:eastAsia="細明體"/>
        </w:rPr>
        <w:t xml:space="preserve">int </w:t>
      </w:r>
      <w:proofErr w:type="spellStart"/>
      <w:r w:rsidRPr="00077DF3">
        <w:rPr>
          <w:rFonts w:ascii="細明體" w:eastAsia="細明體"/>
        </w:rPr>
        <w:t>i</w:t>
      </w:r>
      <w:proofErr w:type="spellEnd"/>
      <w:r w:rsidRPr="00077DF3">
        <w:rPr>
          <w:rFonts w:ascii="細明體" w:eastAsia="細明體"/>
        </w:rPr>
        <w:t>=</w:t>
      </w:r>
      <w:proofErr w:type="gramStart"/>
      <w:r w:rsidRPr="00077DF3">
        <w:rPr>
          <w:rFonts w:ascii="細明體" w:eastAsia="細明體"/>
        </w:rPr>
        <w:t>1;i</w:t>
      </w:r>
      <w:proofErr w:type="gramEnd"/>
      <w:r w:rsidRPr="00077DF3">
        <w:rPr>
          <w:rFonts w:ascii="細明體" w:eastAsia="細明體"/>
        </w:rPr>
        <w:t>&lt;</w:t>
      </w:r>
      <w:proofErr w:type="spellStart"/>
      <w:proofErr w:type="gramStart"/>
      <w:r w:rsidRPr="00077DF3">
        <w:rPr>
          <w:rFonts w:ascii="細明體" w:eastAsia="細明體"/>
        </w:rPr>
        <w:t>n;i</w:t>
      </w:r>
      <w:proofErr w:type="spellEnd"/>
      <w:proofErr w:type="gramEnd"/>
      <w:r w:rsidRPr="00077DF3">
        <w:rPr>
          <w:rFonts w:ascii="細明體" w:eastAsia="細明體"/>
        </w:rPr>
        <w:t>++)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lastRenderedPageBreak/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{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proofErr w:type="spellStart"/>
      <w:r w:rsidRPr="00077DF3">
        <w:rPr>
          <w:rFonts w:ascii="細明體" w:eastAsia="細明體"/>
        </w:rPr>
        <w:t>dp</w:t>
      </w:r>
      <w:proofErr w:type="spellEnd"/>
      <w:r w:rsidRPr="00077DF3">
        <w:rPr>
          <w:rFonts w:ascii="細明體" w:eastAsia="細明體"/>
        </w:rPr>
        <w:t>[</w:t>
      </w:r>
      <w:proofErr w:type="spellStart"/>
      <w:r w:rsidRPr="00077DF3">
        <w:rPr>
          <w:rFonts w:ascii="細明體" w:eastAsia="細明體"/>
        </w:rPr>
        <w:t>i</w:t>
      </w:r>
      <w:proofErr w:type="spellEnd"/>
      <w:r w:rsidRPr="00077DF3">
        <w:rPr>
          <w:rFonts w:ascii="細明體" w:eastAsia="細明體"/>
        </w:rPr>
        <w:t>]=bulbs[</w:t>
      </w:r>
      <w:proofErr w:type="spellStart"/>
      <w:r w:rsidRPr="00077DF3">
        <w:rPr>
          <w:rFonts w:ascii="細明體" w:eastAsia="細明體"/>
        </w:rPr>
        <w:t>i</w:t>
      </w:r>
      <w:proofErr w:type="spellEnd"/>
      <w:proofErr w:type="gramStart"/>
      <w:r w:rsidRPr="00077DF3">
        <w:rPr>
          <w:rFonts w:ascii="細明體" w:eastAsia="細明體"/>
        </w:rPr>
        <w:t>].</w:t>
      </w:r>
      <w:proofErr w:type="spellStart"/>
      <w:r w:rsidRPr="00077DF3">
        <w:rPr>
          <w:rFonts w:ascii="細明體" w:eastAsia="細明體"/>
        </w:rPr>
        <w:t>k</w:t>
      </w:r>
      <w:proofErr w:type="gramEnd"/>
      <w:r w:rsidRPr="00077DF3">
        <w:rPr>
          <w:rFonts w:ascii="細明體" w:eastAsia="細明體"/>
        </w:rPr>
        <w:t>+bulbs</w:t>
      </w:r>
      <w:proofErr w:type="spellEnd"/>
      <w:r w:rsidRPr="00077DF3">
        <w:rPr>
          <w:rFonts w:ascii="細明體" w:eastAsia="細明體"/>
        </w:rPr>
        <w:t>[</w:t>
      </w:r>
      <w:proofErr w:type="spellStart"/>
      <w:r w:rsidRPr="00077DF3">
        <w:rPr>
          <w:rFonts w:ascii="細明體" w:eastAsia="細明體"/>
        </w:rPr>
        <w:t>i</w:t>
      </w:r>
      <w:proofErr w:type="spellEnd"/>
      <w:r w:rsidRPr="00077DF3">
        <w:rPr>
          <w:rFonts w:ascii="細明體" w:eastAsia="細明體"/>
        </w:rPr>
        <w:t>].c*</w:t>
      </w:r>
      <w:proofErr w:type="spellStart"/>
      <w:r w:rsidRPr="00077DF3">
        <w:rPr>
          <w:rFonts w:ascii="細明體" w:eastAsia="細明體"/>
        </w:rPr>
        <w:t>prefixL</w:t>
      </w:r>
      <w:proofErr w:type="spellEnd"/>
      <w:r w:rsidRPr="00077DF3">
        <w:rPr>
          <w:rFonts w:ascii="細明體" w:eastAsia="細明體"/>
        </w:rPr>
        <w:t>[</w:t>
      </w:r>
      <w:proofErr w:type="spellStart"/>
      <w:r w:rsidRPr="00077DF3">
        <w:rPr>
          <w:rFonts w:ascii="細明體" w:eastAsia="細明體"/>
        </w:rPr>
        <w:t>i</w:t>
      </w:r>
      <w:proofErr w:type="spellEnd"/>
      <w:r w:rsidRPr="00077DF3">
        <w:rPr>
          <w:rFonts w:ascii="細明體" w:eastAsia="細明體"/>
        </w:rPr>
        <w:t>];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proofErr w:type="gramStart"/>
      <w:r w:rsidRPr="00077DF3">
        <w:rPr>
          <w:rFonts w:ascii="細明體" w:eastAsia="細明體"/>
        </w:rPr>
        <w:t>for(</w:t>
      </w:r>
      <w:proofErr w:type="gramEnd"/>
      <w:r w:rsidRPr="00077DF3">
        <w:rPr>
          <w:rFonts w:ascii="細明體" w:eastAsia="細明體"/>
        </w:rPr>
        <w:t>int j=</w:t>
      </w:r>
      <w:proofErr w:type="gramStart"/>
      <w:r w:rsidRPr="00077DF3">
        <w:rPr>
          <w:rFonts w:ascii="細明體" w:eastAsia="細明體"/>
        </w:rPr>
        <w:t>0;j</w:t>
      </w:r>
      <w:proofErr w:type="gramEnd"/>
      <w:r w:rsidRPr="00077DF3">
        <w:rPr>
          <w:rFonts w:ascii="細明體" w:eastAsia="細明體"/>
        </w:rPr>
        <w:t>&lt;</w:t>
      </w:r>
      <w:proofErr w:type="spellStart"/>
      <w:proofErr w:type="gramStart"/>
      <w:r w:rsidRPr="00077DF3">
        <w:rPr>
          <w:rFonts w:ascii="細明體" w:eastAsia="細明體"/>
        </w:rPr>
        <w:t>i;j</w:t>
      </w:r>
      <w:proofErr w:type="spellEnd"/>
      <w:r w:rsidRPr="00077DF3">
        <w:rPr>
          <w:rFonts w:ascii="細明體" w:eastAsia="細明體"/>
        </w:rPr>
        <w:t>++</w:t>
      </w:r>
      <w:proofErr w:type="gramEnd"/>
      <w:r w:rsidRPr="00077DF3">
        <w:rPr>
          <w:rFonts w:ascii="細明體" w:eastAsia="細明體"/>
        </w:rPr>
        <w:t>)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dp[i]=min(dp[i</w:t>
      </w:r>
      <w:proofErr w:type="gramStart"/>
      <w:r w:rsidRPr="00077DF3">
        <w:rPr>
          <w:rFonts w:ascii="細明體" w:eastAsia="細明體"/>
        </w:rPr>
        <w:t>],dp</w:t>
      </w:r>
      <w:proofErr w:type="gramEnd"/>
      <w:r w:rsidRPr="00077DF3">
        <w:rPr>
          <w:rFonts w:ascii="細明體" w:eastAsia="細明體"/>
        </w:rPr>
        <w:t>[j]+bulbs[i</w:t>
      </w:r>
      <w:proofErr w:type="gramStart"/>
      <w:r w:rsidRPr="00077DF3">
        <w:rPr>
          <w:rFonts w:ascii="細明體" w:eastAsia="細明體"/>
        </w:rPr>
        <w:t>].k</w:t>
      </w:r>
      <w:proofErr w:type="gramEnd"/>
      <w:r w:rsidRPr="00077DF3">
        <w:rPr>
          <w:rFonts w:ascii="細明體" w:eastAsia="細明體"/>
        </w:rPr>
        <w:t>+bulbs[i].c*(prefixL[i]-prefixL[j]));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}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proofErr w:type="spellStart"/>
      <w:r w:rsidRPr="00077DF3">
        <w:rPr>
          <w:rFonts w:ascii="細明體" w:eastAsia="細明體"/>
        </w:rPr>
        <w:t>cout</w:t>
      </w:r>
      <w:proofErr w:type="spellEnd"/>
      <w:r w:rsidRPr="00077DF3">
        <w:rPr>
          <w:rFonts w:ascii="細明體" w:eastAsia="細明體"/>
        </w:rPr>
        <w:t>&lt;&lt;</w:t>
      </w:r>
      <w:proofErr w:type="spellStart"/>
      <w:r w:rsidRPr="00077DF3">
        <w:rPr>
          <w:rFonts w:ascii="細明體" w:eastAsia="細明體"/>
        </w:rPr>
        <w:t>dp</w:t>
      </w:r>
      <w:proofErr w:type="spellEnd"/>
      <w:r w:rsidRPr="00077DF3">
        <w:rPr>
          <w:rFonts w:ascii="細明體" w:eastAsia="細明體"/>
        </w:rPr>
        <w:t>[n-</w:t>
      </w:r>
      <w:proofErr w:type="gramStart"/>
      <w:r w:rsidRPr="00077DF3">
        <w:rPr>
          <w:rFonts w:ascii="細明體" w:eastAsia="細明體"/>
        </w:rPr>
        <w:t>1]&lt;</w:t>
      </w:r>
      <w:proofErr w:type="gramEnd"/>
      <w:r w:rsidRPr="00077DF3">
        <w:rPr>
          <w:rFonts w:ascii="細明體" w:eastAsia="細明體"/>
        </w:rPr>
        <w:t>&lt;</w:t>
      </w:r>
      <w:proofErr w:type="spellStart"/>
      <w:r w:rsidRPr="00077DF3">
        <w:rPr>
          <w:rFonts w:ascii="細明體" w:eastAsia="細明體"/>
        </w:rPr>
        <w:t>endl</w:t>
      </w:r>
      <w:proofErr w:type="spellEnd"/>
      <w:r w:rsidRPr="00077DF3">
        <w:rPr>
          <w:rFonts w:ascii="細明體" w:eastAsia="細明體"/>
        </w:rPr>
        <w:t>;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</w:t>
      </w:r>
      <w:r w:rsidRPr="00077DF3">
        <w:rPr>
          <w:rFonts w:ascii="細明體" w:eastAsia="細明體"/>
        </w:rPr>
        <w:t> </w:t>
      </w:r>
      <w:r w:rsidRPr="00077DF3">
        <w:rPr>
          <w:rFonts w:ascii="細明體" w:eastAsia="細明體"/>
        </w:rPr>
        <w:t xml:space="preserve"> }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  <w:r w:rsidRPr="00077DF3">
        <w:rPr>
          <w:rFonts w:ascii="細明體" w:eastAsia="細明體"/>
        </w:rPr>
        <w:t>}</w:t>
      </w:r>
    </w:p>
    <w:p w:rsidR="00077DF3" w:rsidRPr="00077DF3" w:rsidRDefault="00077DF3" w:rsidP="00077DF3">
      <w:pPr>
        <w:pStyle w:val="a4"/>
        <w:rPr>
          <w:rFonts w:ascii="細明體" w:eastAsia="細明體"/>
        </w:rPr>
      </w:pPr>
    </w:p>
    <w:p w:rsidR="002B5D2A" w:rsidRDefault="002B5D2A">
      <w:pPr>
        <w:pStyle w:val="a4"/>
        <w:rPr>
          <w:rFonts w:ascii="細明體" w:eastAsia="細明體" w:hint="eastAsia"/>
        </w:rPr>
      </w:pPr>
    </w:p>
    <w:sectPr w:rsidR="002B5D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0F3F" w:rsidRDefault="00790F3F">
      <w:r>
        <w:separator/>
      </w:r>
    </w:p>
  </w:endnote>
  <w:endnote w:type="continuationSeparator" w:id="0">
    <w:p w:rsidR="00790F3F" w:rsidRDefault="0079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0F3F" w:rsidRDefault="00790F3F">
      <w:r>
        <w:separator/>
      </w:r>
    </w:p>
  </w:footnote>
  <w:footnote w:type="continuationSeparator" w:id="0">
    <w:p w:rsidR="00790F3F" w:rsidRDefault="00790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77DF3"/>
    <w:rsid w:val="001671C4"/>
    <w:rsid w:val="001E3E16"/>
    <w:rsid w:val="002B5D2A"/>
    <w:rsid w:val="004E15B3"/>
    <w:rsid w:val="006159D1"/>
    <w:rsid w:val="00790F3F"/>
    <w:rsid w:val="007E6601"/>
    <w:rsid w:val="00A46427"/>
    <w:rsid w:val="00AD2177"/>
    <w:rsid w:val="00BC6AFC"/>
    <w:rsid w:val="00CC0E03"/>
    <w:rsid w:val="00E90AAD"/>
    <w:rsid w:val="00F3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B343D"/>
  <w15:chartTrackingRefBased/>
  <w15:docId w15:val="{4E674B92-81CE-43BA-BE72-E313F6C3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character" w:styleId="a7">
    <w:name w:val="Placeholder Text"/>
    <w:basedOn w:val="a0"/>
    <w:uiPriority w:val="99"/>
    <w:semiHidden/>
    <w:rsid w:val="001E3E16"/>
    <w:rPr>
      <w:color w:val="666666"/>
    </w:rPr>
  </w:style>
  <w:style w:type="table" w:styleId="a8">
    <w:name w:val="Table Grid"/>
    <w:basedOn w:val="a1"/>
    <w:uiPriority w:val="59"/>
    <w:rsid w:val="00F3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4642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F1A73-5776-4A90-AD57-CAFB6528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270</Words>
  <Characters>1543</Characters>
  <Application>Microsoft Office Word</Application>
  <DocSecurity>0</DocSecurity>
  <Lines>12</Lines>
  <Paragraphs>3</Paragraphs>
  <ScaleCrop>false</ScaleCrop>
  <Company>NSYSU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皓群 黃</cp:lastModifiedBy>
  <cp:revision>6</cp:revision>
  <dcterms:created xsi:type="dcterms:W3CDTF">2025-05-06T21:33:00Z</dcterms:created>
  <dcterms:modified xsi:type="dcterms:W3CDTF">2025-05-06T21:46:00Z</dcterms:modified>
</cp:coreProperties>
</file>